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57" w:rsidRPr="00A50957" w:rsidRDefault="003F5906" w:rsidP="00A50957">
      <w:pPr>
        <w:pStyle w:val="Tekstpodstawowy"/>
        <w:spacing w:line="276" w:lineRule="auto"/>
        <w:jc w:val="right"/>
        <w:rPr>
          <w:b w:val="0"/>
          <w:szCs w:val="24"/>
        </w:rPr>
      </w:pPr>
      <w:bookmarkStart w:id="0" w:name="_GoBack"/>
      <w:bookmarkEnd w:id="0"/>
      <w:r>
        <w:rPr>
          <w:i w:val="0"/>
          <w:szCs w:val="24"/>
        </w:rPr>
        <w:t xml:space="preserve">                                 </w:t>
      </w:r>
      <w:r w:rsidR="00A50957" w:rsidRPr="00A50957">
        <w:rPr>
          <w:b w:val="0"/>
          <w:szCs w:val="24"/>
        </w:rPr>
        <w:t>Załącznik nr 1</w:t>
      </w:r>
    </w:p>
    <w:p w:rsidR="00BF6068" w:rsidRDefault="003F5906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:rsidR="00F12A97" w:rsidRDefault="00664EA0" w:rsidP="00B95C80">
      <w:pPr>
        <w:pStyle w:val="Tekstpodstawowy"/>
        <w:spacing w:line="276" w:lineRule="auto"/>
        <w:jc w:val="center"/>
        <w:rPr>
          <w:b w:val="0"/>
          <w:szCs w:val="24"/>
        </w:rPr>
      </w:pPr>
      <w:r>
        <w:rPr>
          <w:i w:val="0"/>
          <w:szCs w:val="24"/>
        </w:rPr>
        <w:t xml:space="preserve">PROJEKT UMOWY </w:t>
      </w:r>
      <w:r w:rsidR="003F5906">
        <w:rPr>
          <w:i w:val="0"/>
          <w:szCs w:val="24"/>
        </w:rPr>
        <w:t xml:space="preserve">NR ......                                 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015917" w:rsidRPr="00254E6F" w:rsidRDefault="00F12A97" w:rsidP="00015917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</w:t>
      </w:r>
      <w:r w:rsidR="00015917" w:rsidRPr="00015917">
        <w:rPr>
          <w:b w:val="0"/>
          <w:i w:val="0"/>
          <w:szCs w:val="24"/>
        </w:rPr>
        <w:t xml:space="preserve"> </w:t>
      </w:r>
      <w:r w:rsidR="00015917" w:rsidRPr="00254E6F">
        <w:rPr>
          <w:b w:val="0"/>
          <w:i w:val="0"/>
          <w:szCs w:val="24"/>
        </w:rPr>
        <w:t xml:space="preserve">Komendanta Warmińsko - Mazurskiego Oddziału Straży Granicznej </w:t>
      </w:r>
      <w:r w:rsidR="00015917">
        <w:rPr>
          <w:b w:val="0"/>
          <w:i w:val="0"/>
          <w:szCs w:val="24"/>
        </w:rPr>
        <w:t>w imieniu którego działa:</w:t>
      </w: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</w:t>
      </w:r>
      <w:r w:rsidR="00BF6068">
        <w:rPr>
          <w:b w:val="0"/>
          <w:i w:val="0"/>
          <w:szCs w:val="24"/>
        </w:rPr>
        <w:t>......................................................</w:t>
      </w:r>
      <w:r w:rsidRPr="00254E6F">
        <w:rPr>
          <w:b w:val="0"/>
          <w:i w:val="0"/>
          <w:szCs w:val="24"/>
        </w:rPr>
        <w:t xml:space="preserve">. </w:t>
      </w:r>
      <w:r w:rsidR="00015917">
        <w:rPr>
          <w:b w:val="0"/>
          <w:i w:val="0"/>
          <w:szCs w:val="24"/>
        </w:rPr>
        <w:t>–</w:t>
      </w:r>
      <w:r w:rsidRPr="00254E6F">
        <w:rPr>
          <w:b w:val="0"/>
          <w:i w:val="0"/>
          <w:szCs w:val="24"/>
        </w:rPr>
        <w:t xml:space="preserve"> </w:t>
      </w:r>
      <w:r w:rsidR="006E3BA2">
        <w:rPr>
          <w:b w:val="0"/>
          <w:i w:val="0"/>
          <w:szCs w:val="24"/>
        </w:rPr>
        <w:t xml:space="preserve">Naczelnik Wydziału Techniki i Zaopatrzenia </w:t>
      </w:r>
      <w:r w:rsidR="00015917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Warmińsko - Mazurskiego Oddziału Straży Granicznej w Kętrzynie</w:t>
      </w:r>
      <w:r w:rsidR="006E3BA2">
        <w:rPr>
          <w:b w:val="0"/>
          <w:i w:val="0"/>
          <w:szCs w:val="24"/>
        </w:rPr>
        <w:t xml:space="preserve"> (pełnomocnictwo nr 66</w:t>
      </w:r>
      <w:r w:rsidR="00354370">
        <w:rPr>
          <w:b w:val="0"/>
          <w:i w:val="0"/>
          <w:szCs w:val="24"/>
        </w:rPr>
        <w:t>8</w:t>
      </w:r>
      <w:r w:rsidR="00BF6068">
        <w:rPr>
          <w:b w:val="0"/>
          <w:i w:val="0"/>
          <w:szCs w:val="24"/>
        </w:rPr>
        <w:t xml:space="preserve"> </w:t>
      </w:r>
      <w:r w:rsidR="006E3BA2">
        <w:rPr>
          <w:b w:val="0"/>
          <w:i w:val="0"/>
          <w:szCs w:val="24"/>
        </w:rPr>
        <w:t>z dnia 13 listopada 2023 r.)</w:t>
      </w:r>
    </w:p>
    <w:p w:rsidR="007014D7" w:rsidRPr="00254E6F" w:rsidRDefault="007014D7" w:rsidP="00B95C80">
      <w:pPr>
        <w:pStyle w:val="Tekstpodstawowy"/>
        <w:spacing w:line="276" w:lineRule="auto"/>
        <w:rPr>
          <w:b w:val="0"/>
          <w:i w:val="0"/>
          <w:szCs w:val="24"/>
        </w:rPr>
      </w:pP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A50957" w:rsidRPr="00A50957" w:rsidRDefault="00A50957" w:rsidP="00B95C80">
      <w:pPr>
        <w:pStyle w:val="Tekstpodstawowy"/>
        <w:spacing w:line="276" w:lineRule="auto"/>
        <w:rPr>
          <w:b w:val="0"/>
          <w:i w:val="0"/>
          <w:sz w:val="16"/>
          <w:szCs w:val="16"/>
        </w:rPr>
      </w:pP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7014D7" w:rsidRDefault="007014D7" w:rsidP="00B95C80">
      <w:pPr>
        <w:pStyle w:val="Tekstpodstawowy"/>
        <w:spacing w:line="276" w:lineRule="auto"/>
        <w:rPr>
          <w:b w:val="0"/>
          <w:i w:val="0"/>
          <w:szCs w:val="24"/>
        </w:rPr>
      </w:pPr>
    </w:p>
    <w:p w:rsidR="00F12A97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A50957" w:rsidRPr="00A50957" w:rsidRDefault="00A50957" w:rsidP="00B95C80">
      <w:pPr>
        <w:pStyle w:val="Tekstpodstawowy"/>
        <w:spacing w:line="276" w:lineRule="auto"/>
        <w:ind w:left="11"/>
        <w:rPr>
          <w:b w:val="0"/>
          <w:i w:val="0"/>
          <w:sz w:val="16"/>
          <w:szCs w:val="16"/>
        </w:rPr>
      </w:pP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F01679" w:rsidRPr="00F01679" w:rsidRDefault="00F01679" w:rsidP="00F01679">
      <w:pPr>
        <w:pStyle w:val="Tekstpodstawowy"/>
        <w:rPr>
          <w:b w:val="0"/>
          <w:szCs w:val="24"/>
        </w:rPr>
      </w:pPr>
      <w:r w:rsidRPr="00F01679">
        <w:rPr>
          <w:b w:val="0"/>
          <w:szCs w:val="24"/>
        </w:rPr>
        <w:t>...........................................................................................................................................................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721EC0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>Zamawiający zleca, a Wykonawca zobowiązuje się do wykonania</w:t>
      </w:r>
      <w:r w:rsidR="00A50957">
        <w:rPr>
          <w:sz w:val="24"/>
          <w:szCs w:val="24"/>
        </w:rPr>
        <w:t xml:space="preserve"> </w:t>
      </w:r>
      <w:r w:rsidR="00354370">
        <w:rPr>
          <w:sz w:val="24"/>
          <w:szCs w:val="24"/>
        </w:rPr>
        <w:t>robót budowlanych</w:t>
      </w:r>
      <w:r w:rsidR="00F37800">
        <w:rPr>
          <w:sz w:val="24"/>
          <w:szCs w:val="24"/>
        </w:rPr>
        <w:t xml:space="preserve"> </w:t>
      </w:r>
      <w:r w:rsidR="00F37800">
        <w:rPr>
          <w:sz w:val="24"/>
          <w:szCs w:val="24"/>
        </w:rPr>
        <w:br/>
      </w:r>
      <w:r w:rsidR="00354370">
        <w:rPr>
          <w:sz w:val="24"/>
          <w:szCs w:val="24"/>
        </w:rPr>
        <w:t>dotyczących</w:t>
      </w:r>
      <w:r w:rsidR="00F57E03">
        <w:rPr>
          <w:sz w:val="24"/>
          <w:szCs w:val="24"/>
        </w:rPr>
        <w:t xml:space="preserve"> </w:t>
      </w:r>
      <w:r w:rsidR="00C81A15">
        <w:rPr>
          <w:sz w:val="24"/>
          <w:szCs w:val="24"/>
        </w:rPr>
        <w:t xml:space="preserve">naprawy </w:t>
      </w:r>
      <w:r w:rsidR="00447196">
        <w:rPr>
          <w:sz w:val="24"/>
          <w:szCs w:val="24"/>
        </w:rPr>
        <w:t>szkody</w:t>
      </w:r>
      <w:r w:rsidR="00F57E03">
        <w:rPr>
          <w:sz w:val="24"/>
          <w:szCs w:val="24"/>
        </w:rPr>
        <w:t xml:space="preserve"> (nr 1/SBiON/2023)</w:t>
      </w:r>
      <w:r w:rsidR="00447196">
        <w:rPr>
          <w:sz w:val="24"/>
          <w:szCs w:val="24"/>
        </w:rPr>
        <w:t xml:space="preserve"> - </w:t>
      </w:r>
      <w:r w:rsidR="00C81A15">
        <w:rPr>
          <w:sz w:val="24"/>
          <w:szCs w:val="24"/>
        </w:rPr>
        <w:t xml:space="preserve">uszkodzonego </w:t>
      </w:r>
      <w:r w:rsidR="00C81A15" w:rsidRPr="00C81A15">
        <w:rPr>
          <w:sz w:val="24"/>
          <w:szCs w:val="24"/>
        </w:rPr>
        <w:t>słupa oświetleniowego</w:t>
      </w:r>
      <w:r w:rsidR="00F57E03">
        <w:rPr>
          <w:sz w:val="24"/>
          <w:szCs w:val="24"/>
        </w:rPr>
        <w:t xml:space="preserve"> </w:t>
      </w:r>
      <w:r w:rsidR="00C44EB0">
        <w:rPr>
          <w:sz w:val="24"/>
          <w:szCs w:val="24"/>
        </w:rPr>
        <w:br/>
      </w:r>
      <w:r w:rsidR="00F57E03">
        <w:rPr>
          <w:sz w:val="24"/>
          <w:szCs w:val="24"/>
        </w:rPr>
        <w:t xml:space="preserve">S-40 zlokalizowanego przy budynku nr 5 na terenie Warmińsko – Mazurskiego Oddziału Straży Granicznej w Kętrzynie, </w:t>
      </w:r>
      <w:r w:rsidR="00BA4C54">
        <w:rPr>
          <w:sz w:val="24"/>
          <w:szCs w:val="24"/>
        </w:rPr>
        <w:t>zgodnie</w:t>
      </w:r>
      <w:r w:rsidR="00F57E03">
        <w:rPr>
          <w:sz w:val="24"/>
          <w:szCs w:val="24"/>
        </w:rPr>
        <w:t xml:space="preserve"> </w:t>
      </w:r>
      <w:r w:rsidR="00BA4C54">
        <w:rPr>
          <w:sz w:val="24"/>
          <w:szCs w:val="24"/>
        </w:rPr>
        <w:t>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70766C">
        <w:rPr>
          <w:bCs/>
          <w:sz w:val="24"/>
          <w:szCs w:val="24"/>
        </w:rPr>
        <w:t xml:space="preserve">, </w:t>
      </w:r>
      <w:r w:rsidR="0070766C" w:rsidRPr="0070766C">
        <w:rPr>
          <w:bCs/>
          <w:sz w:val="24"/>
          <w:szCs w:val="24"/>
        </w:rPr>
        <w:t>złożoną ofertą, zasadami współczesnej wiedzy technicznej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3C3A38">
        <w:rPr>
          <w:sz w:val="24"/>
          <w:szCs w:val="24"/>
        </w:rPr>
        <w:t>3</w:t>
      </w:r>
      <w:r w:rsidR="007A5B7D" w:rsidRPr="00204AD8">
        <w:rPr>
          <w:sz w:val="24"/>
          <w:szCs w:val="24"/>
        </w:rPr>
        <w:t>0 dni o</w:t>
      </w:r>
      <w:r w:rsidRPr="00204AD8">
        <w:rPr>
          <w:sz w:val="24"/>
          <w:szCs w:val="24"/>
        </w:rPr>
        <w:t>d</w:t>
      </w:r>
      <w:r w:rsidR="007A5B7D" w:rsidRPr="00204AD8">
        <w:rPr>
          <w:sz w:val="24"/>
          <w:szCs w:val="24"/>
        </w:rPr>
        <w:t xml:space="preserve"> dnia zawarcia umowy</w:t>
      </w:r>
      <w:r w:rsidR="008F32BD" w:rsidRPr="00204AD8">
        <w:rPr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 xml:space="preserve">o zapoznał się z </w:t>
      </w:r>
      <w:r w:rsidR="00DC3962">
        <w:rPr>
          <w:b w:val="0"/>
          <w:bCs/>
          <w:i w:val="0"/>
          <w:szCs w:val="24"/>
        </w:rPr>
        <w:t>zaproszeniem</w:t>
      </w:r>
      <w:r w:rsidR="0057139E">
        <w:rPr>
          <w:b w:val="0"/>
          <w:bCs/>
          <w:i w:val="0"/>
          <w:szCs w:val="24"/>
        </w:rPr>
        <w:t xml:space="preserve"> do składania ofert, w tym opisem przedmiotu zamówienia i zapisami niniejszej umowy, </w:t>
      </w:r>
      <w:r w:rsidRPr="006B6A4C">
        <w:rPr>
          <w:b w:val="0"/>
          <w:bCs/>
          <w:i w:val="0"/>
          <w:szCs w:val="24"/>
        </w:rPr>
        <w:t xml:space="preserve">które uwzględnił </w:t>
      </w:r>
      <w:r w:rsidR="00DC3962">
        <w:rPr>
          <w:b w:val="0"/>
          <w:bCs/>
          <w:i w:val="0"/>
          <w:szCs w:val="24"/>
        </w:rPr>
        <w:br/>
      </w:r>
      <w:r w:rsidRPr="006B6A4C">
        <w:rPr>
          <w:b w:val="0"/>
          <w:bCs/>
          <w:i w:val="0"/>
          <w:szCs w:val="24"/>
        </w:rPr>
        <w:t>w swojej ofercie i</w:t>
      </w:r>
      <w:r w:rsidR="00C44EB0">
        <w:rPr>
          <w:b w:val="0"/>
          <w:bCs/>
          <w:i w:val="0"/>
          <w:szCs w:val="24"/>
        </w:rPr>
        <w:t xml:space="preserve"> w kosztorysie dołączonym do oferty</w:t>
      </w:r>
      <w:r w:rsidRPr="006B6A4C">
        <w:rPr>
          <w:b w:val="0"/>
          <w:bCs/>
          <w:i w:val="0"/>
          <w:szCs w:val="24"/>
        </w:rPr>
        <w:t xml:space="preserve"> </w:t>
      </w:r>
      <w:r w:rsidR="00C44EB0">
        <w:rPr>
          <w:b w:val="0"/>
          <w:bCs/>
          <w:i w:val="0"/>
          <w:szCs w:val="24"/>
        </w:rPr>
        <w:t xml:space="preserve">oraz </w:t>
      </w:r>
      <w:r w:rsidRPr="006B6A4C">
        <w:rPr>
          <w:b w:val="0"/>
          <w:bCs/>
          <w:i w:val="0"/>
          <w:szCs w:val="24"/>
        </w:rPr>
        <w:t xml:space="preserve">dokonał wyceny kosztów </w:t>
      </w:r>
      <w:r w:rsidR="00274362">
        <w:rPr>
          <w:b w:val="0"/>
          <w:bCs/>
          <w:i w:val="0"/>
          <w:szCs w:val="24"/>
        </w:rPr>
        <w:t xml:space="preserve">wykonania </w:t>
      </w:r>
      <w:r w:rsidR="00C44EB0">
        <w:rPr>
          <w:b w:val="0"/>
          <w:bCs/>
          <w:i w:val="0"/>
          <w:szCs w:val="24"/>
        </w:rPr>
        <w:t>robót budowlanych</w:t>
      </w:r>
      <w:r w:rsidR="00274362">
        <w:rPr>
          <w:b w:val="0"/>
          <w:bCs/>
          <w:i w:val="0"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563B61">
      <w:pPr>
        <w:pStyle w:val="Tekstpodstawowy"/>
        <w:numPr>
          <w:ilvl w:val="6"/>
          <w:numId w:val="3"/>
        </w:numPr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</w:t>
      </w:r>
      <w:r w:rsidR="0057139E">
        <w:rPr>
          <w:b w:val="0"/>
          <w:bCs/>
          <w:i w:val="0"/>
          <w:szCs w:val="24"/>
        </w:rPr>
        <w:t>robót budowlanych</w:t>
      </w:r>
      <w:r w:rsidR="0070766C">
        <w:rPr>
          <w:b w:val="0"/>
          <w:bCs/>
          <w:i w:val="0"/>
          <w:szCs w:val="24"/>
        </w:rPr>
        <w:t xml:space="preserve"> w terminie 5</w:t>
      </w:r>
      <w:r>
        <w:rPr>
          <w:b w:val="0"/>
          <w:bCs/>
          <w:i w:val="0"/>
          <w:szCs w:val="24"/>
        </w:rPr>
        <w:t xml:space="preserve"> dni </w:t>
      </w:r>
      <w:r w:rsidR="0070766C">
        <w:rPr>
          <w:b w:val="0"/>
          <w:bCs/>
          <w:i w:val="0"/>
          <w:szCs w:val="24"/>
        </w:rPr>
        <w:t>kalendarzowych</w:t>
      </w:r>
      <w:r>
        <w:rPr>
          <w:b w:val="0"/>
          <w:bCs/>
          <w:i w:val="0"/>
          <w:szCs w:val="24"/>
        </w:rPr>
        <w:t xml:space="preserve"> od dnia zawarcia </w:t>
      </w:r>
      <w:r w:rsidR="0057139E">
        <w:rPr>
          <w:b w:val="0"/>
          <w:bCs/>
          <w:i w:val="0"/>
          <w:szCs w:val="24"/>
        </w:rPr>
        <w:t xml:space="preserve">niniejszej </w:t>
      </w:r>
      <w:r>
        <w:rPr>
          <w:b w:val="0"/>
          <w:bCs/>
          <w:i w:val="0"/>
          <w:szCs w:val="24"/>
        </w:rPr>
        <w:t>umowy.</w:t>
      </w:r>
      <w:r w:rsidR="00CE36E5">
        <w:rPr>
          <w:b w:val="0"/>
          <w:bCs/>
          <w:i w:val="0"/>
          <w:szCs w:val="24"/>
        </w:rPr>
        <w:t xml:space="preserve"> </w:t>
      </w:r>
    </w:p>
    <w:p w:rsidR="00563B61" w:rsidRDefault="00563B61" w:rsidP="00563B61">
      <w:pPr>
        <w:pStyle w:val="Tekstpodstawowy"/>
        <w:numPr>
          <w:ilvl w:val="6"/>
          <w:numId w:val="3"/>
        </w:numPr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563B61">
        <w:rPr>
          <w:b w:val="0"/>
          <w:bCs/>
          <w:i w:val="0"/>
          <w:szCs w:val="24"/>
        </w:rPr>
        <w:t>Wykonawca pisemnie zgłosi zakończenie wykonania całości robót budowlanych oraz gotowość do odbioru przedmiotu umowy.</w:t>
      </w:r>
    </w:p>
    <w:p w:rsidR="009E6B16" w:rsidRDefault="00563B6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>3</w:t>
      </w:r>
      <w:r w:rsidR="009E6B16">
        <w:rPr>
          <w:b w:val="0"/>
          <w:i w:val="0"/>
          <w:szCs w:val="24"/>
        </w:rPr>
        <w:t>.</w:t>
      </w:r>
      <w:r w:rsidR="00B95C80">
        <w:rPr>
          <w:b w:val="0"/>
          <w:i w:val="0"/>
          <w:szCs w:val="24"/>
        </w:rPr>
        <w:tab/>
      </w:r>
      <w:r w:rsidR="009E6B16"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="009E6B16"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</w:t>
      </w:r>
      <w:r w:rsidR="00D073FC">
        <w:rPr>
          <w:b w:val="0"/>
          <w:i w:val="0"/>
          <w:szCs w:val="24"/>
        </w:rPr>
        <w:t xml:space="preserve">robót budowlanych </w:t>
      </w:r>
      <w:r w:rsidR="009831F4" w:rsidRPr="00CE36E5">
        <w:rPr>
          <w:b w:val="0"/>
          <w:i w:val="0"/>
          <w:szCs w:val="24"/>
        </w:rPr>
        <w:t>określonego</w:t>
      </w:r>
      <w:r w:rsidR="009E6B16"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="009E6B16" w:rsidRPr="00CE36E5">
        <w:rPr>
          <w:b w:val="0"/>
          <w:i w:val="0"/>
          <w:szCs w:val="24"/>
        </w:rPr>
        <w:t xml:space="preserve"> będzie dzień </w:t>
      </w:r>
      <w:r w:rsidR="006D2F16">
        <w:rPr>
          <w:b w:val="0"/>
          <w:i w:val="0"/>
          <w:szCs w:val="24"/>
        </w:rPr>
        <w:t>zakończenia</w:t>
      </w:r>
      <w:r w:rsidR="00622477" w:rsidRPr="00CE36E5">
        <w:rPr>
          <w:b w:val="0"/>
          <w:i w:val="0"/>
          <w:szCs w:val="24"/>
        </w:rPr>
        <w:t xml:space="preserve"> </w:t>
      </w:r>
      <w:r w:rsidR="00015917">
        <w:rPr>
          <w:b w:val="0"/>
          <w:i w:val="0"/>
          <w:szCs w:val="24"/>
        </w:rPr>
        <w:t xml:space="preserve">całego zakresu </w:t>
      </w:r>
      <w:r w:rsidR="00676A0D">
        <w:rPr>
          <w:b w:val="0"/>
          <w:i w:val="0"/>
          <w:szCs w:val="24"/>
        </w:rPr>
        <w:t>prac</w:t>
      </w:r>
      <w:r w:rsidR="009E6B16" w:rsidRPr="00CE36E5">
        <w:rPr>
          <w:b w:val="0"/>
          <w:i w:val="0"/>
          <w:szCs w:val="24"/>
        </w:rPr>
        <w:t xml:space="preserve">, potwierdzony przez koordynatora </w:t>
      </w:r>
      <w:r w:rsidR="00676A0D">
        <w:rPr>
          <w:b w:val="0"/>
          <w:i w:val="0"/>
          <w:szCs w:val="24"/>
        </w:rPr>
        <w:t>umowy</w:t>
      </w:r>
      <w:r w:rsidR="009E6B16" w:rsidRPr="00CE36E5">
        <w:rPr>
          <w:b w:val="0"/>
          <w:i w:val="0"/>
          <w:szCs w:val="24"/>
        </w:rPr>
        <w:t xml:space="preserve"> na zgłoszeniu </w:t>
      </w:r>
      <w:r w:rsidR="00274362">
        <w:rPr>
          <w:b w:val="0"/>
          <w:i w:val="0"/>
          <w:szCs w:val="24"/>
        </w:rPr>
        <w:t xml:space="preserve">wykonania </w:t>
      </w:r>
      <w:r w:rsidR="00146200">
        <w:rPr>
          <w:b w:val="0"/>
          <w:i w:val="0"/>
          <w:szCs w:val="24"/>
        </w:rPr>
        <w:t>robót budowlanych</w:t>
      </w:r>
      <w:r w:rsidR="009E6B16" w:rsidRPr="00CE36E5">
        <w:rPr>
          <w:b w:val="0"/>
          <w:i w:val="0"/>
          <w:szCs w:val="24"/>
        </w:rPr>
        <w:t>.</w:t>
      </w:r>
      <w:r w:rsidR="00B95C80">
        <w:rPr>
          <w:b w:val="0"/>
          <w:i w:val="0"/>
          <w:szCs w:val="24"/>
        </w:rPr>
        <w:tab/>
      </w:r>
    </w:p>
    <w:p w:rsidR="009E6B16" w:rsidRPr="009069A2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 w:rsidRPr="009069A2">
        <w:rPr>
          <w:b w:val="0"/>
          <w:i w:val="0"/>
          <w:szCs w:val="24"/>
        </w:rPr>
        <w:t xml:space="preserve">Komisyjny odbiór </w:t>
      </w:r>
      <w:r w:rsidR="009069A2">
        <w:rPr>
          <w:b w:val="0"/>
          <w:i w:val="0"/>
          <w:szCs w:val="24"/>
        </w:rPr>
        <w:t xml:space="preserve">robót budowlanych </w:t>
      </w:r>
      <w:r w:rsidR="00B95C80" w:rsidRPr="009069A2">
        <w:rPr>
          <w:b w:val="0"/>
          <w:i w:val="0"/>
          <w:szCs w:val="24"/>
        </w:rPr>
        <w:t>zorganizowany</w:t>
      </w:r>
      <w:r w:rsidRPr="009069A2">
        <w:rPr>
          <w:b w:val="0"/>
          <w:i w:val="0"/>
          <w:szCs w:val="24"/>
        </w:rPr>
        <w:t xml:space="preserve"> będzie przez </w:t>
      </w:r>
      <w:r w:rsidR="00B95C80" w:rsidRPr="009069A2">
        <w:rPr>
          <w:b w:val="0"/>
          <w:i w:val="0"/>
          <w:szCs w:val="24"/>
        </w:rPr>
        <w:t>Zamawiającego</w:t>
      </w:r>
      <w:r w:rsidRPr="009069A2">
        <w:rPr>
          <w:b w:val="0"/>
          <w:i w:val="0"/>
          <w:szCs w:val="24"/>
        </w:rPr>
        <w:t xml:space="preserve"> </w:t>
      </w:r>
      <w:r w:rsidR="00DD2989">
        <w:rPr>
          <w:b w:val="0"/>
          <w:i w:val="0"/>
          <w:szCs w:val="24"/>
        </w:rPr>
        <w:br/>
      </w:r>
      <w:r w:rsidRPr="009069A2">
        <w:rPr>
          <w:b w:val="0"/>
          <w:i w:val="0"/>
          <w:szCs w:val="24"/>
        </w:rPr>
        <w:t>w terminie do</w:t>
      </w:r>
      <w:r w:rsidR="00274362" w:rsidRPr="009069A2">
        <w:rPr>
          <w:b w:val="0"/>
          <w:i w:val="0"/>
          <w:szCs w:val="24"/>
        </w:rPr>
        <w:t xml:space="preserve"> </w:t>
      </w:r>
      <w:r w:rsidR="00BA7FF2">
        <w:rPr>
          <w:b w:val="0"/>
          <w:i w:val="0"/>
          <w:szCs w:val="24"/>
        </w:rPr>
        <w:t>5</w:t>
      </w:r>
      <w:r w:rsidRPr="009069A2">
        <w:rPr>
          <w:b w:val="0"/>
          <w:i w:val="0"/>
          <w:szCs w:val="24"/>
        </w:rPr>
        <w:t xml:space="preserve"> dni </w:t>
      </w:r>
      <w:r w:rsidR="0070766C">
        <w:rPr>
          <w:b w:val="0"/>
          <w:i w:val="0"/>
          <w:szCs w:val="24"/>
        </w:rPr>
        <w:t>kalendarzowych</w:t>
      </w:r>
      <w:r w:rsidRPr="009069A2">
        <w:rPr>
          <w:b w:val="0"/>
          <w:i w:val="0"/>
          <w:szCs w:val="24"/>
        </w:rPr>
        <w:t xml:space="preserve"> od daty potwierdzenia przez koordynatora </w:t>
      </w:r>
      <w:r w:rsidR="00BA7FF2">
        <w:rPr>
          <w:b w:val="0"/>
          <w:i w:val="0"/>
          <w:szCs w:val="24"/>
        </w:rPr>
        <w:t>umowy</w:t>
      </w:r>
      <w:r w:rsidRPr="009069A2">
        <w:rPr>
          <w:b w:val="0"/>
          <w:i w:val="0"/>
          <w:szCs w:val="24"/>
        </w:rPr>
        <w:t xml:space="preserve"> wykonania </w:t>
      </w:r>
      <w:r w:rsidR="00BA7FF2">
        <w:rPr>
          <w:b w:val="0"/>
          <w:i w:val="0"/>
          <w:szCs w:val="24"/>
        </w:rPr>
        <w:t>całego</w:t>
      </w:r>
      <w:r w:rsidRPr="009069A2">
        <w:rPr>
          <w:b w:val="0"/>
          <w:i w:val="0"/>
          <w:szCs w:val="24"/>
        </w:rPr>
        <w:t xml:space="preserve"> zakresu </w:t>
      </w:r>
      <w:r w:rsidR="00BA7FF2">
        <w:rPr>
          <w:b w:val="0"/>
          <w:i w:val="0"/>
          <w:szCs w:val="24"/>
        </w:rPr>
        <w:t>robót budowlanych</w:t>
      </w:r>
      <w:r w:rsidR="007A12CF" w:rsidRPr="009069A2">
        <w:rPr>
          <w:b w:val="0"/>
          <w:i w:val="0"/>
          <w:szCs w:val="24"/>
        </w:rPr>
        <w:t xml:space="preserve"> ujętego w opisie przedmiotu zamówienia</w:t>
      </w:r>
      <w:r w:rsidR="00585FAB" w:rsidRPr="009069A2">
        <w:rPr>
          <w:b w:val="0"/>
          <w:i w:val="0"/>
          <w:szCs w:val="24"/>
        </w:rPr>
        <w:t>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 xml:space="preserve">Z czynności odbioru </w:t>
      </w:r>
      <w:r w:rsidR="00BA7FF2">
        <w:rPr>
          <w:b w:val="0"/>
          <w:i w:val="0"/>
          <w:szCs w:val="24"/>
        </w:rPr>
        <w:t xml:space="preserve">wykonanych w całości </w:t>
      </w:r>
      <w:r w:rsidR="00FC236F" w:rsidRPr="00FC236F">
        <w:rPr>
          <w:b w:val="0"/>
          <w:i w:val="0"/>
          <w:szCs w:val="24"/>
        </w:rPr>
        <w:t>robót budowlanych</w:t>
      </w:r>
      <w:r w:rsidR="0070766C">
        <w:rPr>
          <w:b w:val="0"/>
          <w:i w:val="0"/>
          <w:szCs w:val="24"/>
        </w:rPr>
        <w:t xml:space="preserve"> </w:t>
      </w:r>
      <w:r w:rsidR="001E032D">
        <w:rPr>
          <w:b w:val="0"/>
          <w:i w:val="0"/>
          <w:szCs w:val="24"/>
        </w:rPr>
        <w:t xml:space="preserve">bez </w:t>
      </w:r>
      <w:r w:rsidR="0070766C">
        <w:rPr>
          <w:b w:val="0"/>
          <w:i w:val="0"/>
          <w:szCs w:val="24"/>
        </w:rPr>
        <w:t>zastrzeżeń i uwag</w:t>
      </w:r>
      <w:r w:rsidR="006D2F16">
        <w:rPr>
          <w:b w:val="0"/>
          <w:i w:val="0"/>
          <w:szCs w:val="24"/>
        </w:rPr>
        <w:t xml:space="preserve"> komisji odbiorowej</w:t>
      </w:r>
      <w:r w:rsidR="0070766C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spisany</w:t>
      </w:r>
      <w:r w:rsidR="0070766C">
        <w:rPr>
          <w:b w:val="0"/>
          <w:i w:val="0"/>
          <w:szCs w:val="24"/>
        </w:rPr>
        <w:t xml:space="preserve"> zostanie </w:t>
      </w:r>
      <w:r>
        <w:rPr>
          <w:b w:val="0"/>
          <w:i w:val="0"/>
          <w:szCs w:val="24"/>
        </w:rPr>
        <w:t xml:space="preserve"> protokół </w:t>
      </w:r>
      <w:r w:rsidR="007A25CD">
        <w:rPr>
          <w:b w:val="0"/>
          <w:i w:val="0"/>
          <w:szCs w:val="24"/>
        </w:rPr>
        <w:t>odbioru</w:t>
      </w:r>
      <w:r w:rsidR="00274362">
        <w:rPr>
          <w:b w:val="0"/>
          <w:i w:val="0"/>
          <w:szCs w:val="24"/>
        </w:rPr>
        <w:t xml:space="preserve"> przedmiotu umowy</w:t>
      </w:r>
      <w:r w:rsidR="00BA7FF2">
        <w:rPr>
          <w:b w:val="0"/>
          <w:i w:val="0"/>
          <w:szCs w:val="24"/>
        </w:rPr>
        <w:t>.</w:t>
      </w:r>
      <w:r w:rsidR="00CF3C23">
        <w:rPr>
          <w:b w:val="0"/>
          <w:i w:val="0"/>
          <w:szCs w:val="24"/>
        </w:rPr>
        <w:t xml:space="preserve">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</w:t>
      </w:r>
      <w:r w:rsidR="00274362">
        <w:rPr>
          <w:b w:val="0"/>
          <w:i w:val="0"/>
          <w:szCs w:val="24"/>
        </w:rPr>
        <w:t xml:space="preserve">wag w trakcie odbioru </w:t>
      </w:r>
      <w:r w:rsidR="00FC236F" w:rsidRPr="00FC236F">
        <w:rPr>
          <w:b w:val="0"/>
          <w:i w:val="0"/>
          <w:szCs w:val="24"/>
        </w:rPr>
        <w:t>robót budowlanych</w:t>
      </w:r>
      <w:r w:rsidR="00274362">
        <w:rPr>
          <w:b w:val="0"/>
          <w:i w:val="0"/>
          <w:szCs w:val="24"/>
        </w:rPr>
        <w:t xml:space="preserve"> </w:t>
      </w:r>
      <w:r w:rsidR="00BA7FF2">
        <w:rPr>
          <w:b w:val="0"/>
          <w:i w:val="0"/>
          <w:szCs w:val="24"/>
        </w:rPr>
        <w:t>przez komisję</w:t>
      </w:r>
      <w:r w:rsidR="002E0E54">
        <w:rPr>
          <w:b w:val="0"/>
          <w:i w:val="0"/>
          <w:szCs w:val="24"/>
        </w:rPr>
        <w:t xml:space="preserve"> odbiorową</w:t>
      </w:r>
      <w:r>
        <w:rPr>
          <w:b w:val="0"/>
          <w:i w:val="0"/>
          <w:szCs w:val="24"/>
        </w:rPr>
        <w:t xml:space="preserve"> Wykonawca zobowiązany jest do ich usunięcia w terminie określonym</w:t>
      </w:r>
      <w:r w:rsidR="00E14ABD">
        <w:rPr>
          <w:b w:val="0"/>
          <w:i w:val="0"/>
          <w:szCs w:val="24"/>
        </w:rPr>
        <w:t xml:space="preserve"> przez komisję.</w:t>
      </w:r>
      <w:r w:rsidR="00E54A03">
        <w:rPr>
          <w:b w:val="0"/>
          <w:i w:val="0"/>
          <w:szCs w:val="24"/>
        </w:rPr>
        <w:t xml:space="preserve"> </w:t>
      </w:r>
    </w:p>
    <w:p w:rsidR="007E7F48" w:rsidRDefault="007E7F48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8. </w:t>
      </w:r>
      <w:r>
        <w:rPr>
          <w:b w:val="0"/>
          <w:i w:val="0"/>
          <w:szCs w:val="24"/>
        </w:rPr>
        <w:tab/>
        <w:t>P</w:t>
      </w:r>
      <w:r w:rsidRPr="007E7F48">
        <w:rPr>
          <w:b w:val="0"/>
          <w:i w:val="0"/>
          <w:szCs w:val="24"/>
        </w:rPr>
        <w:t>rotokół odbioru przedmiotu umowy</w:t>
      </w:r>
      <w:r w:rsidR="009F021E">
        <w:rPr>
          <w:b w:val="0"/>
          <w:i w:val="0"/>
          <w:szCs w:val="24"/>
        </w:rPr>
        <w:t xml:space="preserve">, </w:t>
      </w:r>
      <w:r w:rsidR="00C52BE5">
        <w:rPr>
          <w:b w:val="0"/>
          <w:i w:val="0"/>
          <w:szCs w:val="24"/>
        </w:rPr>
        <w:t xml:space="preserve">o którym mowa w ust. 6, </w:t>
      </w:r>
      <w:r>
        <w:rPr>
          <w:b w:val="0"/>
          <w:i w:val="0"/>
          <w:szCs w:val="24"/>
        </w:rPr>
        <w:t xml:space="preserve">zwierać będzie </w:t>
      </w:r>
      <w:r w:rsidR="00DD2989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w szczególności następujące informacje: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1) </w:t>
      </w:r>
      <w:r>
        <w:rPr>
          <w:b w:val="0"/>
          <w:i w:val="0"/>
          <w:szCs w:val="24"/>
        </w:rPr>
        <w:tab/>
        <w:t>skład komisji;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  <w:t xml:space="preserve">numer protokołu szkody w zakresie stwierdzenia uszkodzenia </w:t>
      </w:r>
      <w:r w:rsidRPr="007E7F48">
        <w:rPr>
          <w:b w:val="0"/>
          <w:i w:val="0"/>
          <w:szCs w:val="24"/>
        </w:rPr>
        <w:t>słupa oświetleniowego przy budynku nr 5</w:t>
      </w:r>
      <w:r>
        <w:rPr>
          <w:b w:val="0"/>
          <w:i w:val="0"/>
          <w:szCs w:val="24"/>
        </w:rPr>
        <w:t>;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  <w:t>przedmiot odbioru;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4) </w:t>
      </w:r>
      <w:r>
        <w:rPr>
          <w:b w:val="0"/>
          <w:i w:val="0"/>
          <w:szCs w:val="24"/>
        </w:rPr>
        <w:tab/>
        <w:t>zakres wykonanych robót budowlanych;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5) </w:t>
      </w:r>
      <w:r>
        <w:rPr>
          <w:b w:val="0"/>
          <w:i w:val="0"/>
          <w:szCs w:val="24"/>
        </w:rPr>
        <w:tab/>
        <w:t>weryfikację wykonanego przedmiotu umowy;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6)</w:t>
      </w:r>
      <w:r>
        <w:rPr>
          <w:b w:val="0"/>
          <w:i w:val="0"/>
          <w:szCs w:val="24"/>
        </w:rPr>
        <w:tab/>
        <w:t>orzeczenie komisji w zakresie  jakości wykonanego przedmiotu umowy;</w:t>
      </w:r>
    </w:p>
    <w:p w:rsidR="007E7F48" w:rsidRDefault="007E7F48" w:rsidP="007E7F48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7) </w:t>
      </w:r>
      <w:r>
        <w:rPr>
          <w:b w:val="0"/>
          <w:i w:val="0"/>
          <w:szCs w:val="24"/>
        </w:rPr>
        <w:tab/>
        <w:t xml:space="preserve">wartość rzeczywistą wykonanych robót budowanych wynikającą z niniejszej umowy.  </w:t>
      </w:r>
    </w:p>
    <w:p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252590">
        <w:rPr>
          <w:b/>
          <w:color w:val="00000A"/>
        </w:rPr>
        <w:t>3</w:t>
      </w:r>
    </w:p>
    <w:p w:rsidR="000471BC" w:rsidRPr="00033F25" w:rsidRDefault="000471B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  <w:sz w:val="16"/>
          <w:szCs w:val="16"/>
        </w:rPr>
      </w:pPr>
    </w:p>
    <w:p w:rsidR="00660DC2" w:rsidRPr="00A309D7" w:rsidRDefault="00DA04AB" w:rsidP="000471BC">
      <w:pPr>
        <w:pStyle w:val="NormalnyWeb"/>
        <w:spacing w:before="0" w:beforeAutospacing="0" w:after="0"/>
        <w:ind w:left="709" w:hanging="709"/>
        <w:jc w:val="both"/>
        <w:rPr>
          <w:color w:val="00000A"/>
        </w:rPr>
      </w:pPr>
      <w:r w:rsidRPr="00A309D7">
        <w:rPr>
          <w:color w:val="00000A"/>
        </w:rPr>
        <w:t>1.</w:t>
      </w:r>
      <w:r w:rsidRPr="00A309D7">
        <w:rPr>
          <w:color w:val="00000A"/>
        </w:rPr>
        <w:tab/>
        <w:t>Strony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C12E9B" w:rsidRPr="00A309D7">
        <w:t xml:space="preserve">.................................. zł  </w:t>
      </w:r>
      <w:r w:rsidR="007E3010" w:rsidRPr="00A309D7">
        <w:t>brutto</w:t>
      </w:r>
      <w:r w:rsidR="00C12E9B" w:rsidRPr="00A309D7">
        <w:t xml:space="preserve"> (słownie: ..............................................................</w:t>
      </w:r>
      <w:r w:rsidR="00660DC2" w:rsidRPr="00A309D7">
        <w:t>........</w:t>
      </w:r>
      <w:r w:rsidR="00C12E9B" w:rsidRPr="00A309D7">
        <w:t>..</w:t>
      </w:r>
      <w:r w:rsidR="00C12E9B" w:rsidRPr="00A309D7">
        <w:rPr>
          <w:color w:val="00000A"/>
        </w:rPr>
        <w:t>zł brutto)</w:t>
      </w:r>
      <w:r w:rsidR="00660DC2" w:rsidRPr="00A309D7">
        <w:rPr>
          <w:color w:val="00000A"/>
        </w:rPr>
        <w:t xml:space="preserve">, </w:t>
      </w:r>
      <w:r w:rsidR="00C12E9B" w:rsidRPr="00A309D7">
        <w:t>..</w:t>
      </w:r>
      <w:r w:rsidR="00660DC2" w:rsidRPr="00A309D7">
        <w:t>.........................</w:t>
      </w:r>
      <w:r w:rsidR="00C12E9B" w:rsidRPr="00A309D7">
        <w:t>.....</w:t>
      </w:r>
      <w:r w:rsidR="00660DC2" w:rsidRPr="00A309D7">
        <w:t xml:space="preserve"> </w:t>
      </w:r>
      <w:r w:rsidR="00C12E9B" w:rsidRPr="00A309D7">
        <w:t xml:space="preserve">zł </w:t>
      </w:r>
      <w:r w:rsidR="00660DC2" w:rsidRPr="00A309D7">
        <w:t xml:space="preserve">netto </w:t>
      </w:r>
      <w:r w:rsidR="00C12E9B" w:rsidRPr="00A309D7">
        <w:t>(słownie: ............................</w:t>
      </w:r>
      <w:r w:rsidR="00660DC2" w:rsidRPr="00A309D7">
        <w:t>.................</w:t>
      </w:r>
      <w:r w:rsidR="00A4565E">
        <w:t>....</w:t>
      </w:r>
      <w:r w:rsidR="00AD5349">
        <w:t>...............................................</w:t>
      </w:r>
      <w:r w:rsidR="00A4565E">
        <w:t>.....</w:t>
      </w:r>
      <w:r w:rsidR="00660DC2" w:rsidRPr="00A309D7">
        <w:t>.</w:t>
      </w:r>
      <w:r w:rsidR="000471BC">
        <w:t>..</w:t>
      </w:r>
      <w:r w:rsidR="00660DC2" w:rsidRPr="00A309D7">
        <w:t xml:space="preserve">......... </w:t>
      </w:r>
      <w:r w:rsidR="00C12E9B" w:rsidRPr="00A309D7">
        <w:rPr>
          <w:color w:val="00000A"/>
        </w:rPr>
        <w:t>zł netto)</w:t>
      </w:r>
      <w:r w:rsidR="00AD5349">
        <w:rPr>
          <w:color w:val="00000A"/>
        </w:rPr>
        <w:t>.</w:t>
      </w:r>
      <w:r w:rsidR="006B1C0F" w:rsidRPr="00A309D7">
        <w:rPr>
          <w:color w:val="00000A"/>
        </w:rPr>
        <w:t xml:space="preserve"> </w:t>
      </w:r>
    </w:p>
    <w:p w:rsidR="00FA3CFA" w:rsidRPr="00A309D7" w:rsidRDefault="00DA04AB" w:rsidP="000471BC">
      <w:pPr>
        <w:pStyle w:val="NormalnyWeb"/>
        <w:spacing w:before="0" w:beforeAutospacing="0" w:after="0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§ </w:t>
      </w:r>
      <w:r w:rsidR="00252590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4</w:t>
      </w:r>
    </w:p>
    <w:p w:rsidR="00FA3CFA" w:rsidRPr="00825C0F" w:rsidRDefault="00C31A92" w:rsidP="00C31A92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C31A92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</w:t>
      </w:r>
      <w:r w:rsidR="00825C0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za przedmiot umowy</w:t>
      </w:r>
      <w:r w:rsidRPr="00C31A9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C81A15">
        <w:rPr>
          <w:rFonts w:ascii="Times New Roman" w:eastAsia="Times New Roman" w:hAnsi="Times New Roman" w:cs="Times New Roman"/>
          <w:color w:val="000000" w:themeColor="text1"/>
          <w:lang w:bidi="ar-SA"/>
        </w:rPr>
        <w:t>będzie</w:t>
      </w:r>
      <w:r w:rsidRPr="00C31A9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prawidłowo wystawiona</w:t>
      </w:r>
      <w:r w:rsidR="00DD298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przez Wykonawcę</w:t>
      </w:r>
      <w:r w:rsidRPr="00C31A9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faktura VAT na adres: Warmińsko-Mazurski Oddział Straży Granicznej, ul. Gen. Władysława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Kętrzyn.</w:t>
      </w:r>
    </w:p>
    <w:p w:rsidR="00825C0F" w:rsidRPr="0084109D" w:rsidRDefault="00825C0F" w:rsidP="00825C0F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Podstawą wystawienia faktury VAT przez Wykonawcę jest zatwierdzony </w:t>
      </w:r>
      <w:r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84109D">
        <w:rPr>
          <w:rFonts w:ascii="Times New Roman" w:eastAsia="Times New Roman" w:hAnsi="Times New Roman" w:cs="Times New Roman"/>
          <w:lang w:bidi="ar-SA"/>
        </w:rPr>
        <w:t>protokół</w:t>
      </w:r>
      <w:r w:rsidRPr="00C30901">
        <w:t xml:space="preserve"> </w:t>
      </w:r>
      <w:r w:rsidRPr="00C30901">
        <w:rPr>
          <w:rFonts w:ascii="Times New Roman" w:eastAsia="Times New Roman" w:hAnsi="Times New Roman" w:cs="Times New Roman"/>
          <w:lang w:bidi="ar-SA"/>
        </w:rPr>
        <w:t xml:space="preserve">odbioru </w:t>
      </w:r>
      <w:r w:rsidRPr="00274362">
        <w:rPr>
          <w:rFonts w:ascii="Times New Roman" w:eastAsia="Times New Roman" w:hAnsi="Times New Roman" w:cs="Times New Roman"/>
          <w:lang w:bidi="ar-SA"/>
        </w:rPr>
        <w:t>przedmiotu umowy</w:t>
      </w:r>
      <w:r>
        <w:rPr>
          <w:rFonts w:ascii="Times New Roman" w:eastAsia="Times New Roman" w:hAnsi="Times New Roman" w:cs="Times New Roman"/>
          <w:lang w:bidi="ar-SA"/>
        </w:rPr>
        <w:t xml:space="preserve"> bez uwag i zastrzeżeń komisji odbiorowej, 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252590" w:rsidP="004F29F3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Fakturę </w:t>
      </w:r>
      <w:r w:rsidR="00FA3CFA"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ający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przekaże dla ubezpieczyciela</w:t>
      </w:r>
      <w:r w:rsidR="004F29F3" w:rsidRPr="004F29F3">
        <w:t xml:space="preserve"> </w:t>
      </w:r>
      <w:r w:rsidR="004F29F3" w:rsidRPr="004F29F3">
        <w:rPr>
          <w:rFonts w:ascii="Times New Roman" w:eastAsia="Times New Roman" w:hAnsi="Times New Roman" w:cs="Times New Roman"/>
          <w:color w:val="000000" w:themeColor="text1"/>
          <w:lang w:bidi="ar-SA"/>
        </w:rPr>
        <w:t>TUiR Allianz Polska S.A.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celem 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zapłaty za wykonany przedmiot umowy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– naprawioną szkodę -</w:t>
      </w:r>
      <w:r w:rsidR="00FA3CFA"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w ramach cesji praw </w:t>
      </w:r>
      <w:r w:rsidR="00DD2989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z ubezpieczenia sprawcy szkody</w:t>
      </w:r>
      <w:r w:rsidR="00FA3CFA"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lastRenderedPageBreak/>
        <w:t xml:space="preserve">Należność za wykonanie przedmiotu umowy </w:t>
      </w:r>
      <w:r w:rsidR="00252590">
        <w:rPr>
          <w:rFonts w:ascii="Times New Roman" w:eastAsia="Times New Roman" w:hAnsi="Times New Roman" w:cs="Times New Roman"/>
          <w:lang w:bidi="ar-SA"/>
        </w:rPr>
        <w:t>ubezpieczyciel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wpłaci na konto Wykonawcy wskazane na fakturze VAT.</w:t>
      </w:r>
    </w:p>
    <w:p w:rsidR="003B2BD7" w:rsidRDefault="003B2BD7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252590">
        <w:rPr>
          <w:b/>
          <w:color w:val="00000A"/>
        </w:rPr>
        <w:t>5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25259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52590">
        <w:t>umowy</w:t>
      </w:r>
      <w:r w:rsidRPr="002A41D4">
        <w:rPr>
          <w:color w:val="FF0000"/>
        </w:rPr>
        <w:t xml:space="preserve"> </w:t>
      </w:r>
      <w:r>
        <w:rPr>
          <w:color w:val="00000A"/>
        </w:rPr>
        <w:t>……………</w:t>
      </w:r>
      <w:r w:rsidR="00400F01">
        <w:rPr>
          <w:color w:val="00000A"/>
        </w:rPr>
        <w:t>…….</w:t>
      </w:r>
      <w:r w:rsidR="00252590">
        <w:rPr>
          <w:color w:val="00000A"/>
        </w:rPr>
        <w:t>……</w:t>
      </w:r>
      <w:r w:rsidR="00400F01">
        <w:rPr>
          <w:color w:val="00000A"/>
        </w:rPr>
        <w:t xml:space="preserve">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</w:t>
      </w:r>
      <w:r w:rsidR="00400F01">
        <w:rPr>
          <w:color w:val="00000A"/>
        </w:rPr>
        <w:t>.</w:t>
      </w:r>
    </w:p>
    <w:p w:rsidR="00DA04AB" w:rsidRDefault="00DA04AB" w:rsidP="00D92753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252590">
        <w:rPr>
          <w:b/>
          <w:color w:val="00000A"/>
        </w:rPr>
        <w:t>6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(t.j.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późn. zm.</w:t>
      </w:r>
      <w:r w:rsidR="00B25855">
        <w:rPr>
          <w:color w:val="00000A"/>
        </w:rPr>
        <w:t>).</w:t>
      </w:r>
    </w:p>
    <w:p w:rsidR="00B1480C" w:rsidRDefault="00B1480C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 xml:space="preserve">3. </w:t>
      </w:r>
      <w:r w:rsidRPr="00B1480C">
        <w:rPr>
          <w:color w:val="00000A"/>
        </w:rPr>
        <w:tab/>
        <w:t>Wykonawca wykona przedmiot umowy z materiałów nabytych na własny koszt, nie pochodzących z Republiki Białorusi lub Federacji Rosyjskiej. Wykonawca oświadcza, że do realizacji przedmiotu umowy wykorzysta materiały, o których mowa w zdaniu poprzedzającym. Wykonawca zobowiązany jest na każde żądanie Zamawiającego przedstawić dokumenty potwierdzające, że materiały odpowiadają przepisom określonym w niniejszym ustępie.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252590">
        <w:rPr>
          <w:b/>
          <w:color w:val="00000A"/>
        </w:rPr>
        <w:t>7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8A74D2" w:rsidRDefault="006017C7" w:rsidP="00825C0F">
      <w:pPr>
        <w:pStyle w:val="Akapitzlist"/>
        <w:numPr>
          <w:ilvl w:val="0"/>
          <w:numId w:val="17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A74D2">
        <w:rPr>
          <w:sz w:val="24"/>
          <w:szCs w:val="24"/>
        </w:rPr>
        <w:t>Roboty budowlane będą realizowane na terenie Komendy Warmińsko – Mazurskiego Oddziału Straży Granicznej przy ul. Gen. Wł. Sikorskiego 78</w:t>
      </w:r>
      <w:r w:rsidR="00DD2989">
        <w:rPr>
          <w:sz w:val="24"/>
          <w:szCs w:val="24"/>
        </w:rPr>
        <w:t>, 11-400 Kętrzyn</w:t>
      </w:r>
      <w:r w:rsidRPr="008A74D2">
        <w:rPr>
          <w:sz w:val="24"/>
          <w:szCs w:val="24"/>
        </w:rPr>
        <w:t>. Wykonawca zobowiązany jest do zorganizowania robót budowlanych w taki sposób, aby zapewnić b</w:t>
      </w:r>
      <w:r w:rsidR="00A854A8">
        <w:rPr>
          <w:sz w:val="24"/>
          <w:szCs w:val="24"/>
        </w:rPr>
        <w:t xml:space="preserve">ezpieczeństwo dla </w:t>
      </w:r>
      <w:r w:rsidR="00F01679">
        <w:rPr>
          <w:sz w:val="24"/>
          <w:szCs w:val="24"/>
        </w:rPr>
        <w:t xml:space="preserve">użytkowników. </w:t>
      </w:r>
      <w:r w:rsidRPr="008A74D2">
        <w:rPr>
          <w:sz w:val="24"/>
          <w:szCs w:val="24"/>
        </w:rPr>
        <w:t>Wykonawc</w:t>
      </w:r>
      <w:r w:rsidR="00A854A8">
        <w:rPr>
          <w:sz w:val="24"/>
          <w:szCs w:val="24"/>
        </w:rPr>
        <w:t xml:space="preserve">a ponosi pełną odpowiedzialność </w:t>
      </w:r>
      <w:r w:rsidRPr="008A74D2">
        <w:rPr>
          <w:sz w:val="24"/>
          <w:szCs w:val="24"/>
        </w:rPr>
        <w:t>za pracowników</w:t>
      </w:r>
      <w:r w:rsidR="00F01679">
        <w:rPr>
          <w:sz w:val="24"/>
          <w:szCs w:val="24"/>
        </w:rPr>
        <w:t xml:space="preserve"> </w:t>
      </w:r>
      <w:r w:rsidR="008A74D2" w:rsidRPr="008A74D2">
        <w:rPr>
          <w:color w:val="000000"/>
          <w:sz w:val="24"/>
          <w:szCs w:val="24"/>
        </w:rPr>
        <w:t>w czasie realizacji niniejszej umowy</w:t>
      </w:r>
      <w:r w:rsidR="00A854A8">
        <w:rPr>
          <w:color w:val="000000"/>
          <w:sz w:val="24"/>
          <w:szCs w:val="24"/>
        </w:rPr>
        <w:t>. Zobowiązany jest</w:t>
      </w:r>
      <w:r w:rsidR="008A74D2" w:rsidRPr="008A74D2">
        <w:rPr>
          <w:color w:val="000000"/>
          <w:sz w:val="24"/>
          <w:szCs w:val="24"/>
        </w:rPr>
        <w:t xml:space="preserve"> przestrzegać warunków bezpieczeństwa</w:t>
      </w:r>
      <w:r w:rsidR="00F01679">
        <w:rPr>
          <w:color w:val="000000"/>
          <w:sz w:val="24"/>
          <w:szCs w:val="24"/>
        </w:rPr>
        <w:t>,</w:t>
      </w:r>
      <w:r w:rsidR="008A74D2" w:rsidRPr="008A74D2">
        <w:rPr>
          <w:color w:val="000000"/>
          <w:sz w:val="24"/>
          <w:szCs w:val="24"/>
        </w:rPr>
        <w:t xml:space="preserve"> zasad organizacji ruchu </w:t>
      </w:r>
      <w:r w:rsidR="00F01679">
        <w:rPr>
          <w:color w:val="000000"/>
          <w:sz w:val="24"/>
          <w:szCs w:val="24"/>
        </w:rPr>
        <w:t xml:space="preserve">oraz wjazdu </w:t>
      </w:r>
      <w:r w:rsidR="008A74D2" w:rsidRPr="008A74D2">
        <w:rPr>
          <w:color w:val="000000"/>
          <w:sz w:val="24"/>
          <w:szCs w:val="24"/>
        </w:rPr>
        <w:t>obowiązujących na terenie</w:t>
      </w:r>
      <w:r w:rsidR="00F01679">
        <w:rPr>
          <w:color w:val="000000"/>
          <w:sz w:val="24"/>
          <w:szCs w:val="24"/>
        </w:rPr>
        <w:t xml:space="preserve"> Komendy</w:t>
      </w:r>
      <w:r w:rsidR="007F798B" w:rsidRPr="007F798B">
        <w:rPr>
          <w:sz w:val="24"/>
          <w:szCs w:val="24"/>
        </w:rPr>
        <w:t xml:space="preserve"> </w:t>
      </w:r>
      <w:r w:rsidR="007F798B" w:rsidRPr="008A74D2">
        <w:rPr>
          <w:sz w:val="24"/>
          <w:szCs w:val="24"/>
        </w:rPr>
        <w:t>Warmińsko – Mazurskiego Oddziału Straży Granicznej</w:t>
      </w:r>
      <w:r w:rsidR="008A74D2" w:rsidRPr="008A74D2">
        <w:rPr>
          <w:color w:val="000000"/>
          <w:sz w:val="24"/>
          <w:szCs w:val="24"/>
        </w:rPr>
        <w:t>.</w:t>
      </w:r>
    </w:p>
    <w:p w:rsidR="00825C0F" w:rsidRPr="00825C0F" w:rsidRDefault="00825C0F" w:rsidP="00825C0F">
      <w:pPr>
        <w:pStyle w:val="Akapitzlist"/>
        <w:numPr>
          <w:ilvl w:val="0"/>
          <w:numId w:val="17"/>
        </w:numPr>
        <w:tabs>
          <w:tab w:val="center" w:pos="3119"/>
        </w:tabs>
        <w:spacing w:line="276" w:lineRule="auto"/>
        <w:ind w:hanging="720"/>
        <w:jc w:val="both"/>
        <w:rPr>
          <w:sz w:val="24"/>
        </w:rPr>
      </w:pPr>
      <w:r w:rsidRPr="00825C0F">
        <w:rPr>
          <w:sz w:val="24"/>
        </w:rPr>
        <w:t>W przypadku powstania odpadów w toku wykonywania robót budowlanych Wykonawca</w:t>
      </w:r>
      <w:r w:rsidR="00B52A2F">
        <w:rPr>
          <w:sz w:val="24"/>
        </w:rPr>
        <w:t xml:space="preserve"> będzie za nie odpowiadał</w:t>
      </w:r>
      <w:r w:rsidRPr="00825C0F">
        <w:rPr>
          <w:sz w:val="24"/>
        </w:rPr>
        <w:t>, jako wytwórca odpadów w rozumieniu przepisów ustawy z dnia 27 kwietnia 2001 r. Prawo ochrony środowiska (t.j. Dz. U. z 2022 r. poz. 2556 z poźn. zm.) oraz ustawy z dnia 14 grudnia 2012 r</w:t>
      </w:r>
      <w:r w:rsidR="00271991">
        <w:rPr>
          <w:sz w:val="24"/>
        </w:rPr>
        <w:t>. o odpadach (t.j. Dz. U. z 2023</w:t>
      </w:r>
      <w:r w:rsidRPr="00825C0F">
        <w:rPr>
          <w:sz w:val="24"/>
        </w:rPr>
        <w:t xml:space="preserve"> r. poz. </w:t>
      </w:r>
      <w:r w:rsidR="00271991">
        <w:rPr>
          <w:sz w:val="24"/>
        </w:rPr>
        <w:t>1587</w:t>
      </w:r>
      <w:r w:rsidRPr="00825C0F">
        <w:rPr>
          <w:sz w:val="24"/>
        </w:rPr>
        <w:t xml:space="preserve"> z poźn. zm.), na swój koszt będzie postępował z nimi zgodnie z obowiązującymi przepisami</w:t>
      </w:r>
      <w:r w:rsidR="00B52A2F">
        <w:rPr>
          <w:sz w:val="24"/>
        </w:rPr>
        <w:t>.</w:t>
      </w:r>
      <w:r w:rsidRPr="00825C0F">
        <w:rPr>
          <w:sz w:val="24"/>
        </w:rPr>
        <w:t xml:space="preserve"> </w:t>
      </w:r>
    </w:p>
    <w:p w:rsidR="00825C0F" w:rsidRPr="00825C0F" w:rsidRDefault="00825C0F" w:rsidP="00825C0F">
      <w:pPr>
        <w:pStyle w:val="Akapitzlist"/>
        <w:numPr>
          <w:ilvl w:val="0"/>
          <w:numId w:val="17"/>
        </w:numPr>
        <w:spacing w:line="288" w:lineRule="auto"/>
        <w:ind w:hanging="720"/>
        <w:jc w:val="both"/>
        <w:rPr>
          <w:color w:val="000000"/>
          <w:sz w:val="24"/>
          <w:szCs w:val="24"/>
        </w:rPr>
      </w:pPr>
      <w:r w:rsidRPr="00825C0F">
        <w:rPr>
          <w:color w:val="000000"/>
          <w:sz w:val="24"/>
          <w:szCs w:val="24"/>
        </w:rPr>
        <w:t>Zamawiający w celu realizacji robót budow</w:t>
      </w:r>
      <w:r>
        <w:rPr>
          <w:color w:val="000000"/>
          <w:sz w:val="24"/>
          <w:szCs w:val="24"/>
        </w:rPr>
        <w:t>lanych umożliwi wjazd Wykonawcy</w:t>
      </w:r>
      <w:r w:rsidRPr="00825C0F">
        <w:rPr>
          <w:color w:val="000000"/>
          <w:sz w:val="24"/>
          <w:szCs w:val="24"/>
        </w:rPr>
        <w:t xml:space="preserve"> na teren Komendy Warmińsko-Mazurskiego Oddziału Straży Granicznej przy ul. Gen. Władysława Sikorskiego 78 w Kętrzynie na podstawie aktualnej listy osób i pojazdów przekazanej Kierownikowi Zmiany, po okazaniu dokumentu tożsamości osoby wchodzącej na teren Warmińsko-Mazurskiego Oddziału Straży Granicznej. Wnętrza pojazdów wjeżdżających na teren Komendy Oddziału jak również wyjeżdzających podlegać będą sprawdzeniu przez służbę ochrony.    </w:t>
      </w:r>
    </w:p>
    <w:p w:rsidR="00825C0F" w:rsidRPr="00825C0F" w:rsidRDefault="00825C0F" w:rsidP="00825C0F">
      <w:pPr>
        <w:pStyle w:val="Akapitzlist"/>
        <w:numPr>
          <w:ilvl w:val="0"/>
          <w:numId w:val="17"/>
        </w:numPr>
        <w:spacing w:line="288" w:lineRule="auto"/>
        <w:ind w:hanging="720"/>
        <w:jc w:val="both"/>
        <w:rPr>
          <w:color w:val="000000"/>
          <w:sz w:val="24"/>
          <w:szCs w:val="24"/>
        </w:rPr>
      </w:pPr>
      <w:r w:rsidRPr="00825C0F">
        <w:rPr>
          <w:color w:val="000000"/>
          <w:sz w:val="24"/>
          <w:szCs w:val="24"/>
        </w:rPr>
        <w:t xml:space="preserve">Zgodę na wstęp na teren Warmińsko-Mazurskiego Oddziału Straży Granicznej wyraża Kierownik Zmiany Warmińsko-Mazurskiego Oddziału Straży Granicznej. Listę, o której mowa w ust. 3 należy dostarczyć Kierownikowi Zmiany Warmińsko-Mazurskiego </w:t>
      </w:r>
      <w:r w:rsidRPr="00825C0F">
        <w:rPr>
          <w:color w:val="000000"/>
          <w:sz w:val="24"/>
          <w:szCs w:val="24"/>
        </w:rPr>
        <w:lastRenderedPageBreak/>
        <w:t>Oddziału Straży Granicznej nie później niż przed wejściem pierwszej osoby realizującej przedmiot zamówienia. W zależności od potrzeb Wykonawca zobowiązany jest na bieżąco uaktualniać niniejszą listę.</w:t>
      </w:r>
    </w:p>
    <w:p w:rsidR="00825C0F" w:rsidRPr="008A74D2" w:rsidRDefault="00825C0F" w:rsidP="00825C0F">
      <w:pPr>
        <w:pStyle w:val="Akapitzlist"/>
        <w:spacing w:line="288" w:lineRule="auto"/>
        <w:jc w:val="both"/>
        <w:rPr>
          <w:color w:val="000000"/>
          <w:sz w:val="24"/>
          <w:szCs w:val="24"/>
        </w:rPr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252590">
        <w:rPr>
          <w:b/>
          <w:color w:val="00000A"/>
        </w:rPr>
        <w:t>8</w:t>
      </w:r>
    </w:p>
    <w:p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7B6F13">
        <w:t>roboty budowlane</w:t>
      </w:r>
      <w:r w:rsidRPr="000A01BE">
        <w:t xml:space="preserve"> objęte nini</w:t>
      </w:r>
      <w:r w:rsidR="009E6AF6" w:rsidRPr="000A01BE">
        <w:t xml:space="preserve">ejszą umową gwarancji na okres </w:t>
      </w:r>
      <w:r w:rsidR="00C15A62">
        <w:t>jednego roku</w:t>
      </w:r>
      <w:r w:rsidRPr="000A01BE">
        <w:t>, licząc od daty odbioru przedmiotu umowy.</w:t>
      </w:r>
    </w:p>
    <w:p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 xml:space="preserve">es rękojmi zostaje ustalony na okres </w:t>
      </w:r>
      <w:r w:rsidR="00252590">
        <w:t>jednego roku</w:t>
      </w:r>
      <w:r w:rsidRPr="000A01BE">
        <w:t xml:space="preserve"> licząc od daty </w:t>
      </w:r>
      <w:r w:rsidR="00464A32">
        <w:t>upływu</w:t>
      </w:r>
      <w:r w:rsidR="007B6F13">
        <w:t xml:space="preserve"> okresu objętego gwarancją, o którym mowa w ust. 1</w:t>
      </w:r>
      <w:r w:rsidRPr="000A01BE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</w:t>
      </w:r>
      <w:r w:rsidR="00CA7787">
        <w:t>,</w:t>
      </w:r>
      <w:r>
        <w:t xml:space="preserve"> w terminach technicznie i organizacyjnie uzasadnionych, wyznaczonych przez Zamawiającego.</w:t>
      </w:r>
      <w:r w:rsidR="00464A32" w:rsidRPr="00464A32">
        <w:rPr>
          <w:sz w:val="20"/>
          <w:szCs w:val="20"/>
          <w:lang w:eastAsia="zh-CN"/>
        </w:rPr>
        <w:t xml:space="preserve"> 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</w:t>
      </w:r>
      <w:r w:rsidR="00464A32">
        <w:rPr>
          <w:color w:val="00000A"/>
        </w:rPr>
        <w:t xml:space="preserve">oraz szkody, o których mowa w ust. 3, </w:t>
      </w:r>
      <w:r>
        <w:rPr>
          <w:color w:val="00000A"/>
        </w:rPr>
        <w:t xml:space="preserve">Zamawiający </w:t>
      </w:r>
      <w:r w:rsidR="00CA7787">
        <w:rPr>
          <w:color w:val="00000A"/>
        </w:rPr>
        <w:t xml:space="preserve">poinformuje Wykonawcę i zorganizuje komisyjne oględziny przy udziale obu stron umowy. </w:t>
      </w:r>
      <w:r w:rsidR="00CA7787">
        <w:t xml:space="preserve">Z oględzin sporządzony zostanie protokół, zwierający ustalenia oraz </w:t>
      </w:r>
      <w:r w:rsidR="00CA7787">
        <w:rPr>
          <w:color w:val="00000A"/>
        </w:rPr>
        <w:t>termin na usunięcie wady,</w:t>
      </w:r>
      <w:r w:rsidR="00CA7787">
        <w:t xml:space="preserve"> który po zatwierdzeniu przez Zamawiającego zostanie przekazany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>Wykonawca zobowiązany jest do realizacji posta</w:t>
      </w:r>
      <w:r w:rsidR="00CA7787">
        <w:t>nowień wynikających z protokołu</w:t>
      </w:r>
      <w:r>
        <w:t xml:space="preserve"> </w:t>
      </w:r>
      <w:r>
        <w:br/>
        <w:t xml:space="preserve">o których mowa w ust. </w:t>
      </w:r>
      <w:r w:rsidR="00CA7787">
        <w:t>4</w:t>
      </w:r>
      <w:r>
        <w:t xml:space="preserve"> z zastosowaniem zasad określonych w ust. 3, 5 i 6.</w:t>
      </w:r>
    </w:p>
    <w:p w:rsidR="007B6F13" w:rsidRPr="007B6F13" w:rsidRDefault="007B6F13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sz w:val="16"/>
          <w:szCs w:val="16"/>
        </w:rPr>
      </w:pPr>
    </w:p>
    <w:p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252590">
        <w:rPr>
          <w:b/>
          <w:color w:val="00000A"/>
        </w:rPr>
        <w:t>9</w:t>
      </w:r>
    </w:p>
    <w:p w:rsidR="00EA0C0F" w:rsidRDefault="00DA04AB" w:rsidP="002062DB">
      <w:pPr>
        <w:pStyle w:val="NormalnyWeb"/>
        <w:numPr>
          <w:ilvl w:val="0"/>
          <w:numId w:val="15"/>
        </w:numPr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Wykonawca zapłaci Zamawiającemu karę umowną</w:t>
      </w:r>
      <w:r w:rsidR="00EA0C0F">
        <w:rPr>
          <w:color w:val="00000A"/>
        </w:rPr>
        <w:t>:</w:t>
      </w:r>
    </w:p>
    <w:p w:rsidR="00EA0C0F" w:rsidRPr="00015CBA" w:rsidRDefault="00EA0C0F" w:rsidP="00EA0C0F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1134" w:hanging="425"/>
        <w:jc w:val="both"/>
      </w:pPr>
      <w:r w:rsidRPr="00015CBA">
        <w:rPr>
          <w:color w:val="00000A"/>
        </w:rPr>
        <w:t xml:space="preserve">za zwłokę w oddaniu przedmiotu umowy licząc od następnego dnia po upływie terminu umownego określonego w § </w:t>
      </w:r>
      <w:r>
        <w:rPr>
          <w:color w:val="00000A"/>
        </w:rPr>
        <w:t>1</w:t>
      </w:r>
      <w:r w:rsidRPr="00015CBA">
        <w:rPr>
          <w:color w:val="00000A"/>
        </w:rPr>
        <w:t xml:space="preserve"> ust. </w:t>
      </w:r>
      <w:r>
        <w:rPr>
          <w:color w:val="00000A"/>
        </w:rPr>
        <w:t>2</w:t>
      </w:r>
      <w:r w:rsidRPr="00015CBA">
        <w:rPr>
          <w:color w:val="00000A"/>
        </w:rPr>
        <w:t xml:space="preserve">, w wysokości </w:t>
      </w:r>
      <w:r w:rsidR="007D1CFB">
        <w:rPr>
          <w:color w:val="00000A"/>
        </w:rPr>
        <w:t>5</w:t>
      </w:r>
      <w:r w:rsidRPr="00015CBA">
        <w:rPr>
          <w:color w:val="00000A"/>
        </w:rPr>
        <w:t>0,00 zł brutto za każdy dzień zwłoki,</w:t>
      </w:r>
      <w:r w:rsidR="007D1CFB">
        <w:rPr>
          <w:color w:val="00000A"/>
        </w:rPr>
        <w:t xml:space="preserve"> z zastrzeżeniem </w:t>
      </w:r>
      <w:r w:rsidR="007D1CFB" w:rsidRPr="00015CBA">
        <w:rPr>
          <w:color w:val="00000A"/>
        </w:rPr>
        <w:t>§</w:t>
      </w:r>
      <w:r w:rsidR="007D1CFB">
        <w:rPr>
          <w:color w:val="00000A"/>
        </w:rPr>
        <w:t xml:space="preserve"> 10 ust. 1 pkt. 1,</w:t>
      </w:r>
    </w:p>
    <w:p w:rsidR="00EA0C0F" w:rsidRPr="00015CBA" w:rsidRDefault="00EA0C0F" w:rsidP="00EA0C0F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1134" w:hanging="425"/>
        <w:jc w:val="both"/>
      </w:pPr>
      <w:r w:rsidRPr="00015CBA">
        <w:rPr>
          <w:color w:val="00000A"/>
        </w:rPr>
        <w:t xml:space="preserve">za zwłokę w usunięciu wad </w:t>
      </w:r>
      <w:r w:rsidR="00C86804">
        <w:rPr>
          <w:color w:val="00000A"/>
        </w:rPr>
        <w:t xml:space="preserve">i uwag </w:t>
      </w:r>
      <w:r w:rsidRPr="00015CBA">
        <w:rPr>
          <w:color w:val="00000A"/>
        </w:rPr>
        <w:t xml:space="preserve">stwierdzonych przy odbiorze </w:t>
      </w:r>
      <w:r>
        <w:rPr>
          <w:color w:val="00000A"/>
        </w:rPr>
        <w:t xml:space="preserve">przedmiotu umowy </w:t>
      </w:r>
      <w:r w:rsidRPr="00015CBA">
        <w:rPr>
          <w:color w:val="00000A"/>
        </w:rPr>
        <w:t xml:space="preserve"> lub w okresie trwania gwarancji albo rękojmi za wady, licząc</w:t>
      </w:r>
      <w:r>
        <w:rPr>
          <w:color w:val="00000A"/>
        </w:rPr>
        <w:t xml:space="preserve"> </w:t>
      </w:r>
      <w:r w:rsidRPr="00015CBA">
        <w:rPr>
          <w:color w:val="00000A"/>
        </w:rPr>
        <w:t>od następnego dnia po upływie terminu wyznaczonego na usunięcie wad</w:t>
      </w:r>
      <w:r w:rsidR="00C86804">
        <w:rPr>
          <w:color w:val="00000A"/>
        </w:rPr>
        <w:t xml:space="preserve"> i uwag</w:t>
      </w:r>
      <w:r w:rsidRPr="00015CBA">
        <w:rPr>
          <w:color w:val="00000A"/>
        </w:rPr>
        <w:t xml:space="preserve">, w wysokości 50,00 </w:t>
      </w:r>
      <w:r>
        <w:rPr>
          <w:color w:val="00000A"/>
        </w:rPr>
        <w:t>zł brutto za każdy dzień zwłoki,</w:t>
      </w:r>
      <w:r w:rsidR="007D1CC2" w:rsidRPr="007D1CC2">
        <w:rPr>
          <w:color w:val="00000A"/>
          <w:sz w:val="20"/>
          <w:szCs w:val="20"/>
          <w:lang w:eastAsia="zh-CN"/>
        </w:rPr>
        <w:t xml:space="preserve"> </w:t>
      </w:r>
      <w:r w:rsidR="007D1CC2" w:rsidRPr="007D1CC2">
        <w:rPr>
          <w:color w:val="00000A"/>
        </w:rPr>
        <w:t>z zastrzeżeniem §</w:t>
      </w:r>
      <w:r w:rsidR="00A1169C">
        <w:rPr>
          <w:color w:val="00000A"/>
        </w:rPr>
        <w:t xml:space="preserve"> 10 ust. 1 pkt. 2</w:t>
      </w:r>
      <w:r w:rsidR="007D1CC2" w:rsidRPr="007D1CC2">
        <w:rPr>
          <w:color w:val="00000A"/>
        </w:rPr>
        <w:t>,</w:t>
      </w:r>
    </w:p>
    <w:p w:rsidR="00EA0C0F" w:rsidRPr="00015CBA" w:rsidRDefault="00EA0C0F" w:rsidP="00EA0C0F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1134" w:hanging="425"/>
        <w:jc w:val="both"/>
        <w:rPr>
          <w:color w:val="00000A"/>
        </w:rPr>
      </w:pPr>
      <w:r w:rsidRPr="00015CBA">
        <w:rPr>
          <w:color w:val="00000A"/>
        </w:rPr>
        <w:t>za odstąpienie od umowy z powodu okoliczności, za które odpowiada Wykonawca</w:t>
      </w:r>
      <w:r w:rsidR="007D1CFB" w:rsidRPr="007D1CFB">
        <w:rPr>
          <w:color w:val="00000A"/>
        </w:rPr>
        <w:t xml:space="preserve"> </w:t>
      </w:r>
      <w:r w:rsidR="007D1CFB" w:rsidRPr="000A01BE">
        <w:rPr>
          <w:color w:val="00000A"/>
        </w:rPr>
        <w:t>oraz za odstąpienie od umowy przez Wykonawcę</w:t>
      </w:r>
      <w:r w:rsidRPr="00015CBA">
        <w:rPr>
          <w:color w:val="00000A"/>
        </w:rPr>
        <w:t xml:space="preserve">, Zamawiającemu przysługuje kara umowna w wysokości </w:t>
      </w:r>
      <w:r w:rsidR="002E3680">
        <w:rPr>
          <w:color w:val="00000A"/>
        </w:rPr>
        <w:t>2</w:t>
      </w:r>
      <w:r w:rsidRPr="00015CBA">
        <w:rPr>
          <w:color w:val="00000A"/>
        </w:rPr>
        <w:t>0% wartości wynagrodzenia umownego określonego w § 3 ust. 1 niniejszej umowy.</w:t>
      </w:r>
    </w:p>
    <w:p w:rsidR="00B25855" w:rsidRPr="00591DA8" w:rsidRDefault="00DA04AB" w:rsidP="00984F9F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</w:t>
      </w:r>
      <w:r w:rsidR="007C278B">
        <w:rPr>
          <w:sz w:val="24"/>
          <w:szCs w:val="24"/>
        </w:rPr>
        <w:t>y umownej określonej</w:t>
      </w:r>
      <w:r w:rsidR="00591DA8" w:rsidRPr="00591DA8">
        <w:rPr>
          <w:sz w:val="24"/>
          <w:szCs w:val="24"/>
        </w:rPr>
        <w:t xml:space="preserve"> w niniejszych warunkach zamówienia, z jakiejkolwiek należności Wykonawcy - z tym, że potrącenie to może dotyczyć t</w:t>
      </w:r>
      <w:r w:rsidR="00FC1DF9">
        <w:rPr>
          <w:sz w:val="24"/>
          <w:szCs w:val="24"/>
        </w:rPr>
        <w:t xml:space="preserve">akże zobowiązań niewymagalnych. </w:t>
      </w:r>
      <w:r w:rsidR="00591DA8" w:rsidRPr="00591DA8">
        <w:rPr>
          <w:sz w:val="24"/>
          <w:szCs w:val="24"/>
        </w:rPr>
        <w:t>Jednocześnie Wykonawca oświadcza, że powyższe nie zostało złożone pod wpływem błędu, ani nie jest obarczone jakąkolwiek inną wadą oświadczenia woli skutkującą jego nieważnością.</w:t>
      </w:r>
    </w:p>
    <w:p w:rsidR="004C45C2" w:rsidRDefault="004C45C2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5.</w:t>
      </w:r>
      <w:r>
        <w:rPr>
          <w:sz w:val="24"/>
          <w:szCs w:val="24"/>
        </w:rPr>
        <w:t xml:space="preserve"> </w:t>
      </w:r>
      <w:r w:rsidRPr="004C45C2">
        <w:rPr>
          <w:sz w:val="24"/>
          <w:szCs w:val="24"/>
        </w:rPr>
        <w:tab/>
        <w:t xml:space="preserve">Strony mogą dochodzić prawa z tytułu kar umownych do łącznej maksymalnej kwoty wynoszącej 20% wartości wynagrodzenia brutto, o którym mowa w § </w:t>
      </w:r>
      <w:r>
        <w:rPr>
          <w:sz w:val="24"/>
          <w:szCs w:val="24"/>
        </w:rPr>
        <w:t>3</w:t>
      </w:r>
      <w:r w:rsidRPr="004C45C2">
        <w:rPr>
          <w:sz w:val="24"/>
          <w:szCs w:val="24"/>
        </w:rPr>
        <w:t xml:space="preserve"> ust. 1 niniejszej umowy.</w:t>
      </w:r>
    </w:p>
    <w:p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252590">
        <w:rPr>
          <w:b/>
          <w:color w:val="00000A"/>
        </w:rPr>
        <w:t>0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Default="007D1CFB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zwłoka</w:t>
      </w:r>
      <w:r w:rsidRPr="007D1CFB">
        <w:rPr>
          <w:b w:val="0"/>
          <w:i w:val="0"/>
          <w:szCs w:val="24"/>
        </w:rPr>
        <w:t xml:space="preserve"> w oddaniu przedmiotu umowy licząc od następnego dnia po upływie terminu umownego określonego w § 1 ust. 2</w:t>
      </w:r>
      <w:r>
        <w:rPr>
          <w:b w:val="0"/>
          <w:i w:val="0"/>
          <w:szCs w:val="24"/>
        </w:rPr>
        <w:t>. wynosi co najmniej 10 dni</w:t>
      </w:r>
      <w:r w:rsidR="00ED03CC">
        <w:rPr>
          <w:b w:val="0"/>
          <w:i w:val="0"/>
          <w:szCs w:val="24"/>
        </w:rPr>
        <w:t>;</w:t>
      </w:r>
    </w:p>
    <w:p w:rsidR="007C278B" w:rsidRDefault="007D1CFB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zwłoka </w:t>
      </w:r>
      <w:r w:rsidRPr="007D1CFB">
        <w:rPr>
          <w:b w:val="0"/>
          <w:i w:val="0"/>
          <w:szCs w:val="24"/>
        </w:rPr>
        <w:t xml:space="preserve">w usunięciu wad </w:t>
      </w:r>
      <w:r w:rsidR="009E6098">
        <w:rPr>
          <w:b w:val="0"/>
          <w:i w:val="0"/>
          <w:szCs w:val="24"/>
        </w:rPr>
        <w:t xml:space="preserve">i uwag </w:t>
      </w:r>
      <w:r w:rsidRPr="007D1CFB">
        <w:rPr>
          <w:b w:val="0"/>
          <w:i w:val="0"/>
          <w:szCs w:val="24"/>
        </w:rPr>
        <w:t>stwierdzonych przy odbiorze przedmiotu umowy  lub w okresie trwania gwarancji albo rękojmi za wady</w:t>
      </w:r>
      <w:r w:rsidRPr="007D1CFB">
        <w:rPr>
          <w:szCs w:val="24"/>
        </w:rPr>
        <w:t xml:space="preserve"> </w:t>
      </w:r>
      <w:r w:rsidRPr="007D1CFB">
        <w:rPr>
          <w:b w:val="0"/>
          <w:i w:val="0"/>
          <w:szCs w:val="24"/>
        </w:rPr>
        <w:t>wynosi co najmniej 10 dni</w:t>
      </w:r>
      <w:r w:rsidR="007C278B" w:rsidRPr="007C278B">
        <w:rPr>
          <w:b w:val="0"/>
          <w:i w:val="0"/>
          <w:szCs w:val="24"/>
        </w:rPr>
        <w:t>,</w:t>
      </w:r>
    </w:p>
    <w:p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2E3680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2E3680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2E3680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6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 xml:space="preserve">, uwag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FF1859">
        <w:rPr>
          <w:b w:val="0"/>
          <w:i w:val="0"/>
          <w:szCs w:val="24"/>
        </w:rPr>
        <w:t>których mowa w ust. 1 pkt 3</w:t>
      </w:r>
      <w:r w:rsidR="002E3680">
        <w:rPr>
          <w:b w:val="0"/>
          <w:i w:val="0"/>
          <w:szCs w:val="24"/>
        </w:rPr>
        <w:t>-5</w:t>
      </w:r>
      <w:r w:rsidR="00CF54EC">
        <w:rPr>
          <w:b w:val="0"/>
          <w:i w:val="0"/>
          <w:szCs w:val="24"/>
        </w:rPr>
        <w:t>;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2E3680">
        <w:rPr>
          <w:b w:val="0"/>
          <w:i w:val="0"/>
          <w:szCs w:val="24"/>
        </w:rPr>
        <w:t>o których mowa w ust. 1 pkt</w:t>
      </w:r>
      <w:r w:rsidR="00FF1859">
        <w:rPr>
          <w:b w:val="0"/>
          <w:i w:val="0"/>
          <w:szCs w:val="24"/>
        </w:rPr>
        <w:t xml:space="preserve"> 1,</w:t>
      </w:r>
      <w:r w:rsidR="00400F01">
        <w:rPr>
          <w:b w:val="0"/>
          <w:i w:val="0"/>
          <w:szCs w:val="24"/>
        </w:rPr>
        <w:t xml:space="preserve"> </w:t>
      </w:r>
      <w:r w:rsidR="00FF1859">
        <w:rPr>
          <w:b w:val="0"/>
          <w:i w:val="0"/>
          <w:szCs w:val="24"/>
        </w:rPr>
        <w:t xml:space="preserve">2 i </w:t>
      </w:r>
      <w:r w:rsidR="002E3680">
        <w:rPr>
          <w:b w:val="0"/>
          <w:i w:val="0"/>
          <w:szCs w:val="24"/>
        </w:rPr>
        <w:t>6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721EC0" w:rsidRDefault="00721EC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252590">
        <w:rPr>
          <w:i w:val="0"/>
          <w:szCs w:val="24"/>
        </w:rPr>
        <w:t>1</w:t>
      </w:r>
    </w:p>
    <w:p w:rsidR="002E06FA" w:rsidRPr="00A50957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Cs w:val="24"/>
        </w:rPr>
      </w:pPr>
    </w:p>
    <w:p w:rsidR="002E06FA" w:rsidRDefault="002E06FA" w:rsidP="00A4565E">
      <w:pPr>
        <w:pStyle w:val="Tretekstu"/>
        <w:numPr>
          <w:ilvl w:val="1"/>
          <w:numId w:val="4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 w:rsidR="001228F4"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 w:rsidR="001228F4"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 w:rsidR="00073704"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8E2567"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ze względów </w:t>
      </w:r>
      <w:r w:rsidR="001228F4">
        <w:rPr>
          <w:b w:val="0"/>
          <w:i w:val="0"/>
        </w:rPr>
        <w:t xml:space="preserve">bezpieczeństwa i </w:t>
      </w:r>
      <w:r>
        <w:rPr>
          <w:b w:val="0"/>
          <w:i w:val="0"/>
        </w:rPr>
        <w:t>technologicznych prowadzenie robót budowlanych</w:t>
      </w:r>
      <w:r w:rsidR="001228F4"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:rsidR="001228F4" w:rsidRPr="001228F4" w:rsidRDefault="001228F4" w:rsidP="00A4565E">
      <w:pPr>
        <w:pStyle w:val="Akapitzlist"/>
        <w:numPr>
          <w:ilvl w:val="1"/>
          <w:numId w:val="4"/>
        </w:numPr>
        <w:spacing w:line="276" w:lineRule="auto"/>
        <w:ind w:hanging="567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w formie aneksu do umowy pod rygorem nieważności. </w:t>
      </w:r>
    </w:p>
    <w:p w:rsidR="00D92753" w:rsidRDefault="00D92753" w:rsidP="002E06FA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2E06FA" w:rsidRDefault="00252590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12</w:t>
      </w:r>
    </w:p>
    <w:p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(t</w:t>
      </w:r>
      <w:r w:rsidR="00A07984">
        <w:rPr>
          <w:sz w:val="24"/>
          <w:szCs w:val="24"/>
        </w:rPr>
        <w:t xml:space="preserve">.j. Dz. U. z 2023 r. poz. </w:t>
      </w:r>
      <w:r w:rsidR="00A4565E">
        <w:rPr>
          <w:sz w:val="24"/>
          <w:szCs w:val="24"/>
        </w:rPr>
        <w:t xml:space="preserve">1610 </w:t>
      </w:r>
      <w:r w:rsidR="00A4565E" w:rsidRPr="00BD094C">
        <w:rPr>
          <w:sz w:val="24"/>
          <w:szCs w:val="24"/>
        </w:rPr>
        <w:t>z poźn. zm.</w:t>
      </w:r>
      <w:r w:rsidR="00A07984">
        <w:rPr>
          <w:sz w:val="24"/>
          <w:szCs w:val="24"/>
        </w:rPr>
        <w:t xml:space="preserve">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r w:rsidR="00CA302A">
        <w:rPr>
          <w:sz w:val="24"/>
          <w:szCs w:val="24"/>
        </w:rPr>
        <w:t>t.j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z poźn.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0945D5" w:rsidRPr="002138FD" w:rsidRDefault="000945D5" w:rsidP="000672B6">
      <w:pPr>
        <w:pStyle w:val="Tekstpodstawowy"/>
        <w:spacing w:line="276" w:lineRule="auto"/>
        <w:rPr>
          <w:i w:val="0"/>
          <w:sz w:val="22"/>
          <w:szCs w:val="22"/>
        </w:rPr>
      </w:pPr>
    </w:p>
    <w:p w:rsidR="00B95C80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252590">
        <w:rPr>
          <w:i w:val="0"/>
          <w:szCs w:val="24"/>
        </w:rPr>
        <w:t>3</w:t>
      </w:r>
    </w:p>
    <w:p w:rsidR="00AD618F" w:rsidRPr="00B95C80" w:rsidRDefault="00AD618F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 razie powstania sporu na tle wykonania niniejszej umowy właściwym do </w:t>
      </w:r>
      <w:r w:rsidR="006D5D12">
        <w:rPr>
          <w:b w:val="0"/>
          <w:i w:val="0"/>
          <w:szCs w:val="24"/>
        </w:rPr>
        <w:t xml:space="preserve">jego </w:t>
      </w:r>
      <w:r w:rsidRPr="00EC2565">
        <w:rPr>
          <w:b w:val="0"/>
          <w:i w:val="0"/>
          <w:szCs w:val="24"/>
        </w:rPr>
        <w:t>rozpoznania jest Sąd miejscowo właściwy dla siedziby Zamawiającego.</w:t>
      </w:r>
    </w:p>
    <w:p w:rsidR="00073704" w:rsidRPr="002138FD" w:rsidRDefault="00073704" w:rsidP="00A50957">
      <w:pPr>
        <w:pStyle w:val="NormalnyWeb"/>
        <w:spacing w:before="0" w:beforeAutospacing="0" w:after="0"/>
        <w:jc w:val="center"/>
        <w:rPr>
          <w:b/>
          <w:color w:val="00000A"/>
          <w:sz w:val="20"/>
          <w:szCs w:val="20"/>
        </w:rPr>
      </w:pPr>
    </w:p>
    <w:p w:rsidR="00DA04AB" w:rsidRDefault="00DA04AB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252590">
        <w:rPr>
          <w:b/>
          <w:color w:val="00000A"/>
        </w:rPr>
        <w:t>4</w:t>
      </w:r>
    </w:p>
    <w:p w:rsidR="00A50957" w:rsidRPr="00DA04AB" w:rsidRDefault="00A50957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</w:p>
    <w:p w:rsidR="00EE09F5" w:rsidRPr="00FD574B" w:rsidRDefault="00DA04AB" w:rsidP="00A50957">
      <w:pPr>
        <w:pStyle w:val="NormalnyWeb"/>
        <w:spacing w:before="0" w:beforeAutospacing="0" w:after="0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F01679" w:rsidRDefault="00F01679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</w:p>
    <w:p w:rsidR="00DA04AB" w:rsidRDefault="00DA04AB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  <w:r w:rsidRPr="002212A6">
        <w:rPr>
          <w:b/>
          <w:color w:val="00000A"/>
        </w:rPr>
        <w:t>§ 1</w:t>
      </w:r>
      <w:r w:rsidR="00252590">
        <w:rPr>
          <w:b/>
          <w:color w:val="00000A"/>
        </w:rPr>
        <w:t>5</w:t>
      </w:r>
    </w:p>
    <w:p w:rsidR="00A50957" w:rsidRPr="002212A6" w:rsidRDefault="00A50957" w:rsidP="00A50957">
      <w:pPr>
        <w:pStyle w:val="NormalnyWeb"/>
        <w:spacing w:before="0" w:beforeAutospacing="0" w:after="0"/>
        <w:jc w:val="center"/>
        <w:rPr>
          <w:b/>
        </w:rPr>
      </w:pPr>
    </w:p>
    <w:p w:rsidR="00DA04AB" w:rsidRDefault="00DA04AB" w:rsidP="00A50957">
      <w:pPr>
        <w:pStyle w:val="NormalnyWeb"/>
        <w:spacing w:before="0" w:beforeAutospacing="0" w:after="0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B52A2F" w:rsidRDefault="00B52A2F" w:rsidP="00B95C80">
      <w:pPr>
        <w:pStyle w:val="NormalnyWeb"/>
        <w:spacing w:before="0" w:beforeAutospacing="0" w:after="0" w:line="276" w:lineRule="auto"/>
      </w:pPr>
    </w:p>
    <w:p w:rsidR="00AD618F" w:rsidRDefault="001228F4" w:rsidP="00B1480C">
      <w:pPr>
        <w:pStyle w:val="NormalnyWeb"/>
        <w:spacing w:before="0" w:beforeAutospacing="0" w:after="0" w:line="276" w:lineRule="auto"/>
        <w:rPr>
          <w:sz w:val="16"/>
          <w:szCs w:val="16"/>
          <w:u w:val="single"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:rsidR="00AD618F" w:rsidRDefault="00AD618F" w:rsidP="007F574E">
      <w:pPr>
        <w:rPr>
          <w:sz w:val="16"/>
          <w:szCs w:val="16"/>
          <w:u w:val="single"/>
        </w:rPr>
      </w:pPr>
    </w:p>
    <w:sectPr w:rsidR="00AD618F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51" w:rsidRDefault="00377C51" w:rsidP="0046063D">
      <w:r>
        <w:separator/>
      </w:r>
    </w:p>
  </w:endnote>
  <w:endnote w:type="continuationSeparator" w:id="0">
    <w:p w:rsidR="00377C51" w:rsidRDefault="00377C51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51" w:rsidRDefault="00377C51" w:rsidP="0046063D">
      <w:r>
        <w:separator/>
      </w:r>
    </w:p>
  </w:footnote>
  <w:footnote w:type="continuationSeparator" w:id="0">
    <w:p w:rsidR="00377C51" w:rsidRDefault="00377C51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4E71E2"/>
    <w:multiLevelType w:val="hybridMultilevel"/>
    <w:tmpl w:val="2656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A371D"/>
    <w:multiLevelType w:val="hybridMultilevel"/>
    <w:tmpl w:val="EC680C74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E0DC3"/>
    <w:multiLevelType w:val="hybridMultilevel"/>
    <w:tmpl w:val="78CA4228"/>
    <w:lvl w:ilvl="0" w:tplc="1A964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A68FE"/>
    <w:multiLevelType w:val="hybridMultilevel"/>
    <w:tmpl w:val="FD7898A8"/>
    <w:lvl w:ilvl="0" w:tplc="7DCEC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 w15:restartNumberingAfterBreak="0">
    <w:nsid w:val="633A6C30"/>
    <w:multiLevelType w:val="hybridMultilevel"/>
    <w:tmpl w:val="CD168458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90349B"/>
    <w:multiLevelType w:val="hybridMultilevel"/>
    <w:tmpl w:val="7286F784"/>
    <w:lvl w:ilvl="0" w:tplc="3426F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7"/>
  </w:num>
  <w:num w:numId="5">
    <w:abstractNumId w:val="22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3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5"/>
  </w:num>
  <w:num w:numId="12">
    <w:abstractNumId w:val="27"/>
  </w:num>
  <w:num w:numId="13">
    <w:abstractNumId w:val="23"/>
  </w:num>
  <w:num w:numId="14">
    <w:abstractNumId w:val="24"/>
  </w:num>
  <w:num w:numId="15">
    <w:abstractNumId w:val="16"/>
  </w:num>
  <w:num w:numId="16">
    <w:abstractNumId w:val="14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A4E"/>
    <w:rsid w:val="00004F4D"/>
    <w:rsid w:val="000111B5"/>
    <w:rsid w:val="00011671"/>
    <w:rsid w:val="00015199"/>
    <w:rsid w:val="00015917"/>
    <w:rsid w:val="000172D8"/>
    <w:rsid w:val="0002025D"/>
    <w:rsid w:val="0002120D"/>
    <w:rsid w:val="00027C3A"/>
    <w:rsid w:val="00033266"/>
    <w:rsid w:val="00033494"/>
    <w:rsid w:val="00033F25"/>
    <w:rsid w:val="000447D9"/>
    <w:rsid w:val="00046220"/>
    <w:rsid w:val="000471BC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30245"/>
    <w:rsid w:val="00143980"/>
    <w:rsid w:val="00146200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82041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5553"/>
    <w:rsid w:val="001D7143"/>
    <w:rsid w:val="001D782B"/>
    <w:rsid w:val="001E032D"/>
    <w:rsid w:val="001E2182"/>
    <w:rsid w:val="001F17D7"/>
    <w:rsid w:val="001F4990"/>
    <w:rsid w:val="00201852"/>
    <w:rsid w:val="00201A25"/>
    <w:rsid w:val="00203B6A"/>
    <w:rsid w:val="00204AD8"/>
    <w:rsid w:val="002062DB"/>
    <w:rsid w:val="00206701"/>
    <w:rsid w:val="00211F74"/>
    <w:rsid w:val="00211F7E"/>
    <w:rsid w:val="002137EB"/>
    <w:rsid w:val="002138FD"/>
    <w:rsid w:val="00214B7A"/>
    <w:rsid w:val="002150CC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2590"/>
    <w:rsid w:val="00254E6F"/>
    <w:rsid w:val="00260091"/>
    <w:rsid w:val="00260360"/>
    <w:rsid w:val="00262BA6"/>
    <w:rsid w:val="0026310E"/>
    <w:rsid w:val="0026636F"/>
    <w:rsid w:val="00267762"/>
    <w:rsid w:val="00271039"/>
    <w:rsid w:val="0027140D"/>
    <w:rsid w:val="00271991"/>
    <w:rsid w:val="00274362"/>
    <w:rsid w:val="00284F74"/>
    <w:rsid w:val="0029196E"/>
    <w:rsid w:val="00297904"/>
    <w:rsid w:val="002A1EB9"/>
    <w:rsid w:val="002A41D4"/>
    <w:rsid w:val="002A5235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D09A9"/>
    <w:rsid w:val="002E06FA"/>
    <w:rsid w:val="002E07AA"/>
    <w:rsid w:val="002E0E54"/>
    <w:rsid w:val="002E1891"/>
    <w:rsid w:val="002E3680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370"/>
    <w:rsid w:val="003549D8"/>
    <w:rsid w:val="00356386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77C51"/>
    <w:rsid w:val="003801A0"/>
    <w:rsid w:val="00380ADB"/>
    <w:rsid w:val="00385E24"/>
    <w:rsid w:val="003956DE"/>
    <w:rsid w:val="0039711F"/>
    <w:rsid w:val="003A0FD0"/>
    <w:rsid w:val="003A1E8A"/>
    <w:rsid w:val="003A5F6B"/>
    <w:rsid w:val="003A7BD6"/>
    <w:rsid w:val="003B2025"/>
    <w:rsid w:val="003B2BD7"/>
    <w:rsid w:val="003B450D"/>
    <w:rsid w:val="003B47DE"/>
    <w:rsid w:val="003B4E1C"/>
    <w:rsid w:val="003C08C2"/>
    <w:rsid w:val="003C3A38"/>
    <w:rsid w:val="003D4D4B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0F01"/>
    <w:rsid w:val="0040291D"/>
    <w:rsid w:val="00410FD5"/>
    <w:rsid w:val="004146DA"/>
    <w:rsid w:val="00421E3B"/>
    <w:rsid w:val="00424397"/>
    <w:rsid w:val="00424C83"/>
    <w:rsid w:val="00426982"/>
    <w:rsid w:val="00435746"/>
    <w:rsid w:val="00437869"/>
    <w:rsid w:val="00437BF5"/>
    <w:rsid w:val="00440314"/>
    <w:rsid w:val="00445651"/>
    <w:rsid w:val="00447196"/>
    <w:rsid w:val="00450E4F"/>
    <w:rsid w:val="00453800"/>
    <w:rsid w:val="004544F7"/>
    <w:rsid w:val="00454704"/>
    <w:rsid w:val="004569F1"/>
    <w:rsid w:val="0046063D"/>
    <w:rsid w:val="00464A32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C45C2"/>
    <w:rsid w:val="004D1AB9"/>
    <w:rsid w:val="004D266E"/>
    <w:rsid w:val="004D7264"/>
    <w:rsid w:val="004D74DA"/>
    <w:rsid w:val="004E0543"/>
    <w:rsid w:val="004E0F96"/>
    <w:rsid w:val="004E66C8"/>
    <w:rsid w:val="004E67B0"/>
    <w:rsid w:val="004F0AE9"/>
    <w:rsid w:val="004F129B"/>
    <w:rsid w:val="004F29F3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15EB4"/>
    <w:rsid w:val="0052282D"/>
    <w:rsid w:val="005243C4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3B61"/>
    <w:rsid w:val="00564E7E"/>
    <w:rsid w:val="0057139E"/>
    <w:rsid w:val="0057220C"/>
    <w:rsid w:val="00572269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6B74"/>
    <w:rsid w:val="005979F6"/>
    <w:rsid w:val="00597A6A"/>
    <w:rsid w:val="00597D72"/>
    <w:rsid w:val="00597F85"/>
    <w:rsid w:val="005A0005"/>
    <w:rsid w:val="005A174A"/>
    <w:rsid w:val="005A1D8B"/>
    <w:rsid w:val="005A40EA"/>
    <w:rsid w:val="005A6C24"/>
    <w:rsid w:val="005B18D2"/>
    <w:rsid w:val="005B276F"/>
    <w:rsid w:val="005B3118"/>
    <w:rsid w:val="005C3F6E"/>
    <w:rsid w:val="005C5C29"/>
    <w:rsid w:val="005C7B56"/>
    <w:rsid w:val="005D1AB1"/>
    <w:rsid w:val="005D441F"/>
    <w:rsid w:val="005D634A"/>
    <w:rsid w:val="005E7668"/>
    <w:rsid w:val="005F13E1"/>
    <w:rsid w:val="006017C7"/>
    <w:rsid w:val="00603097"/>
    <w:rsid w:val="00605B77"/>
    <w:rsid w:val="00614D6C"/>
    <w:rsid w:val="00617BF1"/>
    <w:rsid w:val="00622477"/>
    <w:rsid w:val="00633900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09D"/>
    <w:rsid w:val="00660796"/>
    <w:rsid w:val="00660DC2"/>
    <w:rsid w:val="00664AD7"/>
    <w:rsid w:val="00664CB5"/>
    <w:rsid w:val="00664EA0"/>
    <w:rsid w:val="00665000"/>
    <w:rsid w:val="00672503"/>
    <w:rsid w:val="00676A0D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006"/>
    <w:rsid w:val="0069654B"/>
    <w:rsid w:val="006A3870"/>
    <w:rsid w:val="006A5634"/>
    <w:rsid w:val="006B0771"/>
    <w:rsid w:val="006B1387"/>
    <w:rsid w:val="006B1C0F"/>
    <w:rsid w:val="006B64A2"/>
    <w:rsid w:val="006B6A4C"/>
    <w:rsid w:val="006B6CC8"/>
    <w:rsid w:val="006D19DF"/>
    <w:rsid w:val="006D2F16"/>
    <w:rsid w:val="006D3F61"/>
    <w:rsid w:val="006D5733"/>
    <w:rsid w:val="006D5D12"/>
    <w:rsid w:val="006D754D"/>
    <w:rsid w:val="006E0B98"/>
    <w:rsid w:val="006E3BA2"/>
    <w:rsid w:val="006E5287"/>
    <w:rsid w:val="006E5359"/>
    <w:rsid w:val="006E6ECF"/>
    <w:rsid w:val="006F26A0"/>
    <w:rsid w:val="007014D7"/>
    <w:rsid w:val="007040D6"/>
    <w:rsid w:val="00704718"/>
    <w:rsid w:val="00704C79"/>
    <w:rsid w:val="0070766C"/>
    <w:rsid w:val="00707CDC"/>
    <w:rsid w:val="00714C7D"/>
    <w:rsid w:val="00714C7F"/>
    <w:rsid w:val="00715364"/>
    <w:rsid w:val="0072163A"/>
    <w:rsid w:val="00721EC0"/>
    <w:rsid w:val="00730FDC"/>
    <w:rsid w:val="0073103F"/>
    <w:rsid w:val="007343BB"/>
    <w:rsid w:val="00736919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5125"/>
    <w:rsid w:val="00776041"/>
    <w:rsid w:val="00780850"/>
    <w:rsid w:val="00782B62"/>
    <w:rsid w:val="00782D8C"/>
    <w:rsid w:val="007967D8"/>
    <w:rsid w:val="0079794C"/>
    <w:rsid w:val="007A12CF"/>
    <w:rsid w:val="007A25CD"/>
    <w:rsid w:val="007A3052"/>
    <w:rsid w:val="007A5B7D"/>
    <w:rsid w:val="007A727A"/>
    <w:rsid w:val="007A7D17"/>
    <w:rsid w:val="007B476A"/>
    <w:rsid w:val="007B6F13"/>
    <w:rsid w:val="007C1EBA"/>
    <w:rsid w:val="007C278B"/>
    <w:rsid w:val="007C33BA"/>
    <w:rsid w:val="007C4CA0"/>
    <w:rsid w:val="007C5406"/>
    <w:rsid w:val="007C6C12"/>
    <w:rsid w:val="007D1CC2"/>
    <w:rsid w:val="007D1CFB"/>
    <w:rsid w:val="007D2705"/>
    <w:rsid w:val="007D3C6B"/>
    <w:rsid w:val="007D6814"/>
    <w:rsid w:val="007E22EF"/>
    <w:rsid w:val="007E3010"/>
    <w:rsid w:val="007E7F48"/>
    <w:rsid w:val="007F574E"/>
    <w:rsid w:val="007F610A"/>
    <w:rsid w:val="007F798B"/>
    <w:rsid w:val="0080169E"/>
    <w:rsid w:val="00801F07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02F7"/>
    <w:rsid w:val="008208C0"/>
    <w:rsid w:val="00821593"/>
    <w:rsid w:val="00823A50"/>
    <w:rsid w:val="00825C0F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97871"/>
    <w:rsid w:val="008A238E"/>
    <w:rsid w:val="008A3678"/>
    <w:rsid w:val="008A4A8C"/>
    <w:rsid w:val="008A74D2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69A2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66F5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4ED3"/>
    <w:rsid w:val="00984F9F"/>
    <w:rsid w:val="00985759"/>
    <w:rsid w:val="00987397"/>
    <w:rsid w:val="009873DF"/>
    <w:rsid w:val="00992899"/>
    <w:rsid w:val="00997C68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C777C"/>
    <w:rsid w:val="009D4E2F"/>
    <w:rsid w:val="009E1048"/>
    <w:rsid w:val="009E1D9B"/>
    <w:rsid w:val="009E3412"/>
    <w:rsid w:val="009E4CE4"/>
    <w:rsid w:val="009E6098"/>
    <w:rsid w:val="009E6AF6"/>
    <w:rsid w:val="009E6B16"/>
    <w:rsid w:val="009E78FF"/>
    <w:rsid w:val="009F021E"/>
    <w:rsid w:val="009F5AF8"/>
    <w:rsid w:val="009F5D99"/>
    <w:rsid w:val="009F6273"/>
    <w:rsid w:val="009F6373"/>
    <w:rsid w:val="00A06730"/>
    <w:rsid w:val="00A07984"/>
    <w:rsid w:val="00A1169C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957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54A8"/>
    <w:rsid w:val="00A87BF7"/>
    <w:rsid w:val="00A90B75"/>
    <w:rsid w:val="00A91BBB"/>
    <w:rsid w:val="00A92DB4"/>
    <w:rsid w:val="00A9666F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534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480C"/>
    <w:rsid w:val="00B16232"/>
    <w:rsid w:val="00B16F83"/>
    <w:rsid w:val="00B237F7"/>
    <w:rsid w:val="00B25855"/>
    <w:rsid w:val="00B31E14"/>
    <w:rsid w:val="00B34B56"/>
    <w:rsid w:val="00B42243"/>
    <w:rsid w:val="00B464FB"/>
    <w:rsid w:val="00B52A2F"/>
    <w:rsid w:val="00B57632"/>
    <w:rsid w:val="00B653C9"/>
    <w:rsid w:val="00B67601"/>
    <w:rsid w:val="00B70F6B"/>
    <w:rsid w:val="00B747A9"/>
    <w:rsid w:val="00B85408"/>
    <w:rsid w:val="00B86200"/>
    <w:rsid w:val="00B87A31"/>
    <w:rsid w:val="00B9048F"/>
    <w:rsid w:val="00B93766"/>
    <w:rsid w:val="00B93A18"/>
    <w:rsid w:val="00B94CFE"/>
    <w:rsid w:val="00B95C80"/>
    <w:rsid w:val="00BA4C54"/>
    <w:rsid w:val="00BA7FF2"/>
    <w:rsid w:val="00BB69D7"/>
    <w:rsid w:val="00BB7764"/>
    <w:rsid w:val="00BC0C2F"/>
    <w:rsid w:val="00BC1E19"/>
    <w:rsid w:val="00BC3941"/>
    <w:rsid w:val="00BC4F58"/>
    <w:rsid w:val="00BC5AD3"/>
    <w:rsid w:val="00BC6A37"/>
    <w:rsid w:val="00BC746B"/>
    <w:rsid w:val="00BD094C"/>
    <w:rsid w:val="00BD356C"/>
    <w:rsid w:val="00BE2E62"/>
    <w:rsid w:val="00BE421E"/>
    <w:rsid w:val="00BF1E5F"/>
    <w:rsid w:val="00BF1F00"/>
    <w:rsid w:val="00BF6068"/>
    <w:rsid w:val="00C0049F"/>
    <w:rsid w:val="00C02E02"/>
    <w:rsid w:val="00C03AB1"/>
    <w:rsid w:val="00C04130"/>
    <w:rsid w:val="00C1238D"/>
    <w:rsid w:val="00C12E9B"/>
    <w:rsid w:val="00C15A62"/>
    <w:rsid w:val="00C206DB"/>
    <w:rsid w:val="00C30901"/>
    <w:rsid w:val="00C31A92"/>
    <w:rsid w:val="00C32B1F"/>
    <w:rsid w:val="00C33301"/>
    <w:rsid w:val="00C34B0F"/>
    <w:rsid w:val="00C40245"/>
    <w:rsid w:val="00C4328D"/>
    <w:rsid w:val="00C44EB0"/>
    <w:rsid w:val="00C507CA"/>
    <w:rsid w:val="00C52BE5"/>
    <w:rsid w:val="00C565B2"/>
    <w:rsid w:val="00C62168"/>
    <w:rsid w:val="00C65106"/>
    <w:rsid w:val="00C72031"/>
    <w:rsid w:val="00C80CFE"/>
    <w:rsid w:val="00C81A15"/>
    <w:rsid w:val="00C81EA7"/>
    <w:rsid w:val="00C83CA8"/>
    <w:rsid w:val="00C844A5"/>
    <w:rsid w:val="00C86804"/>
    <w:rsid w:val="00C91980"/>
    <w:rsid w:val="00C9702C"/>
    <w:rsid w:val="00CA112D"/>
    <w:rsid w:val="00CA302A"/>
    <w:rsid w:val="00CA3151"/>
    <w:rsid w:val="00CA7787"/>
    <w:rsid w:val="00CB1246"/>
    <w:rsid w:val="00CB33A2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3C23"/>
    <w:rsid w:val="00CF54EC"/>
    <w:rsid w:val="00CF6655"/>
    <w:rsid w:val="00CF6CE5"/>
    <w:rsid w:val="00D01FA3"/>
    <w:rsid w:val="00D04540"/>
    <w:rsid w:val="00D073FC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5417"/>
    <w:rsid w:val="00D5618F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92753"/>
    <w:rsid w:val="00DA04AB"/>
    <w:rsid w:val="00DA5A2C"/>
    <w:rsid w:val="00DB1610"/>
    <w:rsid w:val="00DB1924"/>
    <w:rsid w:val="00DB3AE9"/>
    <w:rsid w:val="00DB3CC3"/>
    <w:rsid w:val="00DB516D"/>
    <w:rsid w:val="00DB78FE"/>
    <w:rsid w:val="00DC3962"/>
    <w:rsid w:val="00DD02A5"/>
    <w:rsid w:val="00DD080B"/>
    <w:rsid w:val="00DD2989"/>
    <w:rsid w:val="00DE289B"/>
    <w:rsid w:val="00DE2A0D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14ABD"/>
    <w:rsid w:val="00E20D6B"/>
    <w:rsid w:val="00E2297B"/>
    <w:rsid w:val="00E22EA6"/>
    <w:rsid w:val="00E23436"/>
    <w:rsid w:val="00E30A51"/>
    <w:rsid w:val="00E323AB"/>
    <w:rsid w:val="00E36748"/>
    <w:rsid w:val="00E52266"/>
    <w:rsid w:val="00E54A03"/>
    <w:rsid w:val="00E55498"/>
    <w:rsid w:val="00E61D28"/>
    <w:rsid w:val="00E66114"/>
    <w:rsid w:val="00E74349"/>
    <w:rsid w:val="00E83550"/>
    <w:rsid w:val="00E95C11"/>
    <w:rsid w:val="00EA0C0F"/>
    <w:rsid w:val="00EA2B24"/>
    <w:rsid w:val="00EA47D6"/>
    <w:rsid w:val="00EA619B"/>
    <w:rsid w:val="00EB2EFD"/>
    <w:rsid w:val="00EB446E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01679"/>
    <w:rsid w:val="00F12A97"/>
    <w:rsid w:val="00F12DA4"/>
    <w:rsid w:val="00F12DFF"/>
    <w:rsid w:val="00F17940"/>
    <w:rsid w:val="00F2128C"/>
    <w:rsid w:val="00F3358D"/>
    <w:rsid w:val="00F36D23"/>
    <w:rsid w:val="00F36F76"/>
    <w:rsid w:val="00F37800"/>
    <w:rsid w:val="00F41CE7"/>
    <w:rsid w:val="00F51BB4"/>
    <w:rsid w:val="00F5635F"/>
    <w:rsid w:val="00F57E03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C1DF9"/>
    <w:rsid w:val="00FC236F"/>
    <w:rsid w:val="00FD2AA1"/>
    <w:rsid w:val="00FD574B"/>
    <w:rsid w:val="00FE184B"/>
    <w:rsid w:val="00FE5F65"/>
    <w:rsid w:val="00FF0C3C"/>
    <w:rsid w:val="00FF185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F8B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A602-C82A-44A3-9ED8-6C8455B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Drabarz Dawid</cp:lastModifiedBy>
  <cp:revision>194</cp:revision>
  <cp:lastPrinted>2024-01-17T13:22:00Z</cp:lastPrinted>
  <dcterms:created xsi:type="dcterms:W3CDTF">2023-08-08T13:04:00Z</dcterms:created>
  <dcterms:modified xsi:type="dcterms:W3CDTF">2024-02-01T08:14:00Z</dcterms:modified>
</cp:coreProperties>
</file>