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4B3F8" w14:textId="77777777" w:rsidR="004A7891" w:rsidRDefault="003F5906" w:rsidP="004A7891">
      <w:pPr>
        <w:pStyle w:val="Nagwek"/>
        <w:jc w:val="right"/>
        <w:rPr>
          <w:szCs w:val="24"/>
        </w:rPr>
      </w:pPr>
      <w:r>
        <w:rPr>
          <w:szCs w:val="24"/>
        </w:rPr>
        <w:t xml:space="preserve">  </w:t>
      </w:r>
      <w:bookmarkStart w:id="0" w:name="_Hlk169687014"/>
      <w:r w:rsidR="004A7891" w:rsidRPr="003F5906">
        <w:rPr>
          <w:szCs w:val="24"/>
        </w:rPr>
        <w:t xml:space="preserve">Załącznik nr </w:t>
      </w:r>
      <w:r w:rsidR="005F3183">
        <w:rPr>
          <w:szCs w:val="24"/>
        </w:rPr>
        <w:t>2</w:t>
      </w:r>
    </w:p>
    <w:p w14:paraId="5D28EA6A" w14:textId="77777777" w:rsidR="004A7891" w:rsidRDefault="004A7891" w:rsidP="004A7891">
      <w:pPr>
        <w:pStyle w:val="Nagwek"/>
        <w:jc w:val="right"/>
      </w:pPr>
    </w:p>
    <w:p w14:paraId="05B5BCA1" w14:textId="77777777" w:rsidR="00F12A97" w:rsidRDefault="00664EA0" w:rsidP="00B95C80">
      <w:pPr>
        <w:pStyle w:val="Tekstpodstawowy"/>
        <w:spacing w:line="276" w:lineRule="auto"/>
        <w:jc w:val="center"/>
        <w:rPr>
          <w:i w:val="0"/>
          <w:szCs w:val="24"/>
        </w:rPr>
      </w:pPr>
      <w:r>
        <w:rPr>
          <w:i w:val="0"/>
          <w:szCs w:val="24"/>
        </w:rPr>
        <w:t xml:space="preserve">PROJEKT UMOWY </w:t>
      </w:r>
      <w:r w:rsidR="003F5906">
        <w:rPr>
          <w:i w:val="0"/>
          <w:szCs w:val="24"/>
        </w:rPr>
        <w:t xml:space="preserve">NR ......                                            </w:t>
      </w:r>
    </w:p>
    <w:p w14:paraId="281210FB" w14:textId="77777777" w:rsidR="009F6373" w:rsidRPr="006E0B98" w:rsidRDefault="009F6373" w:rsidP="00B95C80">
      <w:pPr>
        <w:pStyle w:val="Tekstpodstawowy"/>
        <w:spacing w:line="276" w:lineRule="auto"/>
        <w:jc w:val="center"/>
        <w:rPr>
          <w:b w:val="0"/>
          <w:i w:val="0"/>
          <w:sz w:val="12"/>
          <w:szCs w:val="12"/>
        </w:rPr>
      </w:pPr>
    </w:p>
    <w:p w14:paraId="58223244" w14:textId="77777777" w:rsidR="00F12A97" w:rsidRPr="00F66D78" w:rsidRDefault="00F12A97" w:rsidP="003F5906">
      <w:pPr>
        <w:pStyle w:val="Tekstpodstawowy"/>
        <w:spacing w:line="276" w:lineRule="auto"/>
        <w:jc w:val="right"/>
        <w:rPr>
          <w:b w:val="0"/>
          <w:i w:val="0"/>
          <w:sz w:val="20"/>
        </w:rPr>
      </w:pPr>
    </w:p>
    <w:p w14:paraId="32EF46AD" w14:textId="77777777" w:rsidR="00F12A97" w:rsidRPr="00254E6F" w:rsidRDefault="00F12A97" w:rsidP="00B95C80">
      <w:pPr>
        <w:pStyle w:val="Tekstpodstawowy"/>
        <w:tabs>
          <w:tab w:val="clear" w:pos="3119"/>
        </w:tabs>
        <w:spacing w:line="276" w:lineRule="auto"/>
        <w:ind w:firstLine="709"/>
        <w:rPr>
          <w:b w:val="0"/>
          <w:i w:val="0"/>
          <w:szCs w:val="24"/>
        </w:rPr>
      </w:pPr>
      <w:r w:rsidRPr="00254E6F">
        <w:rPr>
          <w:b w:val="0"/>
          <w:i w:val="0"/>
          <w:szCs w:val="24"/>
        </w:rPr>
        <w:t>Zawarta w dniu .....................</w:t>
      </w:r>
      <w:r w:rsidR="00500368" w:rsidRPr="00254E6F">
        <w:rPr>
          <w:b w:val="0"/>
          <w:i w:val="0"/>
          <w:szCs w:val="24"/>
        </w:rPr>
        <w:t>..........</w:t>
      </w:r>
      <w:r w:rsidRPr="00254E6F">
        <w:rPr>
          <w:b w:val="0"/>
          <w:i w:val="0"/>
          <w:szCs w:val="24"/>
        </w:rPr>
        <w:t>...</w:t>
      </w:r>
      <w:r w:rsidR="00500368" w:rsidRPr="00254E6F">
        <w:rPr>
          <w:b w:val="0"/>
          <w:i w:val="0"/>
          <w:szCs w:val="24"/>
        </w:rPr>
        <w:t xml:space="preserve"> </w:t>
      </w:r>
      <w:r w:rsidRPr="00254E6F">
        <w:rPr>
          <w:b w:val="0"/>
          <w:i w:val="0"/>
          <w:szCs w:val="24"/>
        </w:rPr>
        <w:t>r. w Kętrzynie, pomiędzy, Warmińsko-Mazurskim Oddzi</w:t>
      </w:r>
      <w:r w:rsidR="00BE2E62" w:rsidRPr="00254E6F">
        <w:rPr>
          <w:b w:val="0"/>
          <w:i w:val="0"/>
          <w:szCs w:val="24"/>
        </w:rPr>
        <w:t xml:space="preserve">ałem Straży Granicznej w </w:t>
      </w:r>
      <w:r w:rsidRPr="00254E6F">
        <w:rPr>
          <w:b w:val="0"/>
          <w:i w:val="0"/>
          <w:szCs w:val="24"/>
        </w:rPr>
        <w:t>Kętrzynie,</w:t>
      </w:r>
      <w:r w:rsidR="00BE2E62" w:rsidRPr="00254E6F">
        <w:rPr>
          <w:b w:val="0"/>
          <w:i w:val="0"/>
          <w:szCs w:val="24"/>
        </w:rPr>
        <w:t xml:space="preserve"> </w:t>
      </w:r>
      <w:r w:rsidRPr="00254E6F">
        <w:rPr>
          <w:b w:val="0"/>
          <w:i w:val="0"/>
          <w:szCs w:val="24"/>
        </w:rPr>
        <w:t>ul. Gen. Władysława Sikorskiego 78,</w:t>
      </w:r>
      <w:r w:rsidR="003549D8" w:rsidRPr="003549D8">
        <w:rPr>
          <w:b w:val="0"/>
          <w:i w:val="0"/>
          <w:sz w:val="20"/>
          <w:szCs w:val="24"/>
        </w:rPr>
        <w:t xml:space="preserve"> </w:t>
      </w:r>
      <w:r w:rsidR="003549D8" w:rsidRPr="003549D8">
        <w:rPr>
          <w:b w:val="0"/>
          <w:i w:val="0"/>
          <w:szCs w:val="24"/>
        </w:rPr>
        <w:t>11-400</w:t>
      </w:r>
      <w:r w:rsidR="003549D8">
        <w:rPr>
          <w:b w:val="0"/>
          <w:i w:val="0"/>
          <w:szCs w:val="24"/>
        </w:rPr>
        <w:t xml:space="preserve"> Kętrzyn</w:t>
      </w:r>
      <w:r w:rsidR="003549D8" w:rsidRPr="003549D8">
        <w:rPr>
          <w:b w:val="0"/>
          <w:i w:val="0"/>
          <w:szCs w:val="24"/>
        </w:rPr>
        <w:t xml:space="preserve">, </w:t>
      </w:r>
      <w:r w:rsidR="00CF6655">
        <w:rPr>
          <w:b w:val="0"/>
          <w:i w:val="0"/>
          <w:szCs w:val="24"/>
        </w:rPr>
        <w:t xml:space="preserve"> posiadający</w:t>
      </w:r>
      <w:r w:rsidR="00254E6F" w:rsidRPr="00254E6F">
        <w:rPr>
          <w:b w:val="0"/>
          <w:i w:val="0"/>
          <w:szCs w:val="24"/>
        </w:rPr>
        <w:t xml:space="preserve"> NIP: 742-000-73-89, REGON: 510-207-605 </w:t>
      </w:r>
      <w:r w:rsidRPr="00254E6F">
        <w:rPr>
          <w:b w:val="0"/>
          <w:i w:val="0"/>
          <w:szCs w:val="24"/>
        </w:rPr>
        <w:t>reprezentowanym przez:</w:t>
      </w:r>
    </w:p>
    <w:p w14:paraId="20772AE0" w14:textId="728EC484" w:rsidR="00F12A97" w:rsidRPr="00254E6F" w:rsidRDefault="00F12A97" w:rsidP="00B95C80">
      <w:pPr>
        <w:pStyle w:val="Tekstpodstawowy"/>
        <w:spacing w:line="276" w:lineRule="auto"/>
        <w:rPr>
          <w:b w:val="0"/>
          <w:i w:val="0"/>
          <w:szCs w:val="24"/>
        </w:rPr>
      </w:pPr>
      <w:r w:rsidRPr="00254E6F">
        <w:rPr>
          <w:b w:val="0"/>
          <w:i w:val="0"/>
          <w:szCs w:val="24"/>
        </w:rPr>
        <w:t>.........................................</w:t>
      </w:r>
      <w:r w:rsidR="004F0AE9" w:rsidRPr="00254E6F">
        <w:rPr>
          <w:b w:val="0"/>
          <w:i w:val="0"/>
          <w:szCs w:val="24"/>
        </w:rPr>
        <w:t>........</w:t>
      </w:r>
      <w:r w:rsidR="002B1B2C">
        <w:rPr>
          <w:b w:val="0"/>
          <w:i w:val="0"/>
          <w:szCs w:val="24"/>
        </w:rPr>
        <w:t>.......</w:t>
      </w:r>
      <w:r w:rsidR="004F0AE9" w:rsidRPr="00254E6F">
        <w:rPr>
          <w:b w:val="0"/>
          <w:i w:val="0"/>
          <w:szCs w:val="24"/>
        </w:rPr>
        <w:t>.....</w:t>
      </w:r>
      <w:r w:rsidRPr="00254E6F">
        <w:rPr>
          <w:b w:val="0"/>
          <w:i w:val="0"/>
          <w:szCs w:val="24"/>
        </w:rPr>
        <w:t xml:space="preserve">... </w:t>
      </w:r>
      <w:r w:rsidR="001F3756">
        <w:rPr>
          <w:b w:val="0"/>
          <w:i w:val="0"/>
          <w:szCs w:val="24"/>
        </w:rPr>
        <w:t>–</w:t>
      </w:r>
      <w:r w:rsidRPr="00254E6F">
        <w:rPr>
          <w:b w:val="0"/>
          <w:i w:val="0"/>
          <w:szCs w:val="24"/>
        </w:rPr>
        <w:t xml:space="preserve"> </w:t>
      </w:r>
      <w:r w:rsidR="001F3756">
        <w:rPr>
          <w:b w:val="0"/>
          <w:i w:val="0"/>
          <w:szCs w:val="24"/>
        </w:rPr>
        <w:t xml:space="preserve">Naczelnika Wydziału Techniki i Zaopatrzenia </w:t>
      </w:r>
      <w:r w:rsidRPr="00254E6F">
        <w:rPr>
          <w:b w:val="0"/>
          <w:i w:val="0"/>
          <w:szCs w:val="24"/>
        </w:rPr>
        <w:t>Warmińsko - Mazurskiego Oddziału Straży Granicznej w Kętrzynie</w:t>
      </w:r>
      <w:r w:rsidR="001F3756">
        <w:rPr>
          <w:b w:val="0"/>
          <w:i w:val="0"/>
          <w:szCs w:val="24"/>
        </w:rPr>
        <w:t xml:space="preserve"> (pełnomocnictwo nr </w:t>
      </w:r>
      <w:r w:rsidR="009410F0">
        <w:rPr>
          <w:b w:val="0"/>
          <w:i w:val="0"/>
          <w:szCs w:val="24"/>
        </w:rPr>
        <w:t>668</w:t>
      </w:r>
      <w:r w:rsidR="006C7F98">
        <w:rPr>
          <w:b w:val="0"/>
          <w:i w:val="0"/>
          <w:szCs w:val="24"/>
        </w:rPr>
        <w:br/>
      </w:r>
      <w:r w:rsidR="009410F0">
        <w:rPr>
          <w:b w:val="0"/>
          <w:i w:val="0"/>
          <w:szCs w:val="24"/>
        </w:rPr>
        <w:t xml:space="preserve">z dnia </w:t>
      </w:r>
      <w:r w:rsidR="006C7F98">
        <w:rPr>
          <w:b w:val="0"/>
          <w:i w:val="0"/>
          <w:szCs w:val="24"/>
        </w:rPr>
        <w:t>13.11.2023 r.)</w:t>
      </w:r>
    </w:p>
    <w:p w14:paraId="16B4868E" w14:textId="77777777" w:rsidR="00F12A97" w:rsidRPr="00254E6F" w:rsidRDefault="00F12A97" w:rsidP="00B95C80">
      <w:pPr>
        <w:pStyle w:val="Tekstpodstawowy"/>
        <w:spacing w:line="276" w:lineRule="auto"/>
        <w:rPr>
          <w:b w:val="0"/>
          <w:i w:val="0"/>
          <w:szCs w:val="24"/>
        </w:rPr>
      </w:pPr>
      <w:r w:rsidRPr="00254E6F">
        <w:rPr>
          <w:b w:val="0"/>
          <w:i w:val="0"/>
          <w:szCs w:val="24"/>
        </w:rPr>
        <w:t xml:space="preserve">przy kontrasygnacie </w:t>
      </w:r>
    </w:p>
    <w:p w14:paraId="269AAB63" w14:textId="77777777" w:rsidR="00F12A97" w:rsidRPr="00254E6F" w:rsidRDefault="00F12A97" w:rsidP="00B95C80">
      <w:pPr>
        <w:pStyle w:val="Tekstpodstawowy"/>
        <w:spacing w:line="276" w:lineRule="auto"/>
        <w:rPr>
          <w:b w:val="0"/>
          <w:i w:val="0"/>
          <w:szCs w:val="24"/>
        </w:rPr>
      </w:pPr>
      <w:r w:rsidRPr="00254E6F">
        <w:rPr>
          <w:b w:val="0"/>
          <w:i w:val="0"/>
          <w:szCs w:val="24"/>
        </w:rPr>
        <w:t>........................</w:t>
      </w:r>
      <w:r w:rsidR="004F0AE9" w:rsidRPr="00254E6F">
        <w:rPr>
          <w:b w:val="0"/>
          <w:i w:val="0"/>
          <w:szCs w:val="24"/>
        </w:rPr>
        <w:t>...................</w:t>
      </w:r>
      <w:r w:rsidRPr="00254E6F">
        <w:rPr>
          <w:b w:val="0"/>
          <w:i w:val="0"/>
          <w:szCs w:val="24"/>
        </w:rPr>
        <w:t>........</w:t>
      </w:r>
      <w:r w:rsidR="002B1B2C">
        <w:rPr>
          <w:b w:val="0"/>
          <w:i w:val="0"/>
          <w:szCs w:val="24"/>
        </w:rPr>
        <w:t>........</w:t>
      </w:r>
      <w:r w:rsidRPr="00254E6F">
        <w:rPr>
          <w:b w:val="0"/>
          <w:i w:val="0"/>
          <w:szCs w:val="24"/>
        </w:rPr>
        <w:t>...... - Głównego Księgowego Warmińsko - Mazurskiego Oddziału Straży Granicznej w Kętrzynie</w:t>
      </w:r>
    </w:p>
    <w:p w14:paraId="16ADB87A" w14:textId="0735A81E" w:rsidR="00F12A97" w:rsidRPr="00254E6F" w:rsidRDefault="00F12A97" w:rsidP="00B95C80">
      <w:pPr>
        <w:pStyle w:val="Tekstpodstawowy"/>
        <w:spacing w:line="276" w:lineRule="auto"/>
        <w:rPr>
          <w:b w:val="0"/>
          <w:i w:val="0"/>
          <w:szCs w:val="24"/>
        </w:rPr>
      </w:pPr>
      <w:r w:rsidRPr="00254E6F">
        <w:rPr>
          <w:b w:val="0"/>
          <w:i w:val="0"/>
          <w:szCs w:val="24"/>
        </w:rPr>
        <w:t xml:space="preserve">zwanym dalej w treści umowy </w:t>
      </w:r>
      <w:r w:rsidR="0062288E" w:rsidRPr="0062288E">
        <w:rPr>
          <w:i w:val="0"/>
          <w:szCs w:val="24"/>
        </w:rPr>
        <w:t>„</w:t>
      </w:r>
      <w:r w:rsidRPr="0062288E">
        <w:rPr>
          <w:i w:val="0"/>
          <w:szCs w:val="24"/>
        </w:rPr>
        <w:t>Zamawiającym”</w:t>
      </w:r>
    </w:p>
    <w:p w14:paraId="218AED0D" w14:textId="77777777" w:rsidR="00F12A97" w:rsidRDefault="00F12A97" w:rsidP="00B95C80">
      <w:pPr>
        <w:pStyle w:val="Tekstpodstawowy"/>
        <w:spacing w:line="276" w:lineRule="auto"/>
        <w:rPr>
          <w:b w:val="0"/>
          <w:i w:val="0"/>
          <w:szCs w:val="24"/>
        </w:rPr>
      </w:pPr>
      <w:r w:rsidRPr="00254E6F">
        <w:rPr>
          <w:b w:val="0"/>
          <w:i w:val="0"/>
          <w:szCs w:val="24"/>
        </w:rPr>
        <w:t xml:space="preserve">a </w:t>
      </w:r>
      <w:r w:rsidR="002B1B2C" w:rsidRPr="002B1B2C">
        <w:rPr>
          <w:b w:val="0"/>
          <w:i w:val="0"/>
          <w:szCs w:val="24"/>
        </w:rPr>
        <w:t>.</w:t>
      </w:r>
      <w:r w:rsidR="002B1B2C" w:rsidRPr="002B1B2C">
        <w:rPr>
          <w:b w:val="0"/>
          <w:i w:val="0"/>
          <w:szCs w:val="24"/>
        </w:rPr>
        <w:tab/>
        <w:t>......................................................................................................................</w:t>
      </w:r>
      <w:r w:rsidR="002B1B2C">
        <w:rPr>
          <w:b w:val="0"/>
          <w:i w:val="0"/>
          <w:szCs w:val="24"/>
        </w:rPr>
        <w:t>........</w:t>
      </w:r>
      <w:r w:rsidR="002B1B2C" w:rsidRPr="002B1B2C">
        <w:rPr>
          <w:b w:val="0"/>
          <w:i w:val="0"/>
          <w:szCs w:val="24"/>
        </w:rPr>
        <w:t>.........................</w:t>
      </w:r>
    </w:p>
    <w:p w14:paraId="69B4BF32" w14:textId="77777777" w:rsidR="00F12A97" w:rsidRPr="00254E6F" w:rsidRDefault="00F12A97" w:rsidP="00B95C80">
      <w:pPr>
        <w:pStyle w:val="Tekstpodstawowy"/>
        <w:spacing w:line="276" w:lineRule="auto"/>
        <w:ind w:left="11"/>
        <w:rPr>
          <w:b w:val="0"/>
          <w:i w:val="0"/>
          <w:szCs w:val="24"/>
        </w:rPr>
      </w:pPr>
      <w:r w:rsidRPr="00254E6F">
        <w:rPr>
          <w:b w:val="0"/>
          <w:i w:val="0"/>
          <w:szCs w:val="24"/>
        </w:rPr>
        <w:t>reprezentowanym przez:</w:t>
      </w:r>
    </w:p>
    <w:p w14:paraId="5617D933" w14:textId="77777777" w:rsidR="00F12A97" w:rsidRDefault="00F12A97" w:rsidP="00B95C80">
      <w:pPr>
        <w:pStyle w:val="Tekstpodstawowy"/>
        <w:tabs>
          <w:tab w:val="clear" w:pos="3119"/>
        </w:tabs>
        <w:spacing w:line="276" w:lineRule="auto"/>
        <w:rPr>
          <w:b w:val="0"/>
          <w:i w:val="0"/>
          <w:szCs w:val="24"/>
        </w:rPr>
      </w:pPr>
      <w:r w:rsidRPr="00254E6F">
        <w:rPr>
          <w:b w:val="0"/>
          <w:i w:val="0"/>
          <w:szCs w:val="24"/>
        </w:rPr>
        <w:t>...............................................................................</w:t>
      </w:r>
      <w:r w:rsidR="002B1B2C">
        <w:rPr>
          <w:b w:val="0"/>
          <w:i w:val="0"/>
          <w:szCs w:val="24"/>
        </w:rPr>
        <w:t>................................................................</w:t>
      </w:r>
      <w:r w:rsidR="009F6373">
        <w:rPr>
          <w:b w:val="0"/>
          <w:i w:val="0"/>
          <w:szCs w:val="24"/>
        </w:rPr>
        <w:t>............</w:t>
      </w:r>
    </w:p>
    <w:p w14:paraId="6BF452EA" w14:textId="77777777" w:rsidR="001911A4" w:rsidRPr="001911A4" w:rsidRDefault="001911A4" w:rsidP="00B95C80">
      <w:pPr>
        <w:pStyle w:val="Tekstpodstawowy"/>
        <w:spacing w:line="276" w:lineRule="auto"/>
        <w:rPr>
          <w:b w:val="0"/>
          <w:i w:val="0"/>
          <w:szCs w:val="24"/>
        </w:rPr>
      </w:pPr>
      <w:r w:rsidRPr="001911A4">
        <w:rPr>
          <w:b w:val="0"/>
          <w:i w:val="0"/>
          <w:szCs w:val="24"/>
        </w:rPr>
        <w:t>..........................................................................................................................................................</w:t>
      </w:r>
    </w:p>
    <w:p w14:paraId="6DB1EC55" w14:textId="77777777" w:rsidR="00F12A97" w:rsidRPr="00254E6F" w:rsidRDefault="00F12A97" w:rsidP="00B95C80">
      <w:pPr>
        <w:pStyle w:val="Tekstpodstawowy"/>
        <w:spacing w:line="276" w:lineRule="auto"/>
        <w:rPr>
          <w:b w:val="0"/>
          <w:i w:val="0"/>
          <w:szCs w:val="24"/>
        </w:rPr>
      </w:pPr>
      <w:r w:rsidRPr="00254E6F">
        <w:rPr>
          <w:b w:val="0"/>
          <w:i w:val="0"/>
          <w:szCs w:val="24"/>
        </w:rPr>
        <w:t xml:space="preserve">zwanym dalej w treści umowy </w:t>
      </w:r>
      <w:r w:rsidRPr="0062288E">
        <w:rPr>
          <w:i w:val="0"/>
          <w:szCs w:val="24"/>
        </w:rPr>
        <w:t>“Wykonawcą”</w:t>
      </w:r>
    </w:p>
    <w:p w14:paraId="11515E9F" w14:textId="77777777" w:rsidR="0062288E" w:rsidRDefault="0062288E" w:rsidP="0062288E">
      <w:pPr>
        <w:tabs>
          <w:tab w:val="center" w:pos="3119"/>
        </w:tabs>
        <w:spacing w:line="100" w:lineRule="atLeast"/>
        <w:jc w:val="both"/>
        <w:rPr>
          <w:sz w:val="24"/>
          <w:szCs w:val="24"/>
        </w:rPr>
      </w:pPr>
    </w:p>
    <w:p w14:paraId="13B70661" w14:textId="06DE1828" w:rsidR="0062288E" w:rsidRPr="00691334" w:rsidRDefault="0062288E" w:rsidP="0062288E">
      <w:pPr>
        <w:tabs>
          <w:tab w:val="center" w:pos="3119"/>
        </w:tabs>
        <w:spacing w:line="100" w:lineRule="atLeast"/>
        <w:jc w:val="both"/>
        <w:rPr>
          <w:sz w:val="24"/>
          <w:szCs w:val="24"/>
        </w:rPr>
      </w:pPr>
      <w:r>
        <w:rPr>
          <w:sz w:val="24"/>
          <w:szCs w:val="24"/>
        </w:rPr>
        <w:t>zwanych dalej łącznie „Stronami”, a każdego z osobna Stroną.</w:t>
      </w:r>
    </w:p>
    <w:p w14:paraId="5DC46B38" w14:textId="77777777" w:rsidR="002F63B1" w:rsidRDefault="002F63B1" w:rsidP="002F63B1">
      <w:pPr>
        <w:pStyle w:val="Tekstpodstawowy"/>
        <w:rPr>
          <w:b w:val="0"/>
          <w:i w:val="0"/>
          <w:szCs w:val="24"/>
        </w:rPr>
      </w:pPr>
    </w:p>
    <w:p w14:paraId="53522460" w14:textId="77777777" w:rsidR="004D7EAD" w:rsidRPr="006B6A4C" w:rsidRDefault="004D7EAD" w:rsidP="004D7EAD">
      <w:pPr>
        <w:pStyle w:val="Tekstpodstawowy"/>
        <w:spacing w:line="276" w:lineRule="auto"/>
        <w:rPr>
          <w:b w:val="0"/>
          <w:i w:val="0"/>
          <w:szCs w:val="24"/>
        </w:rPr>
      </w:pPr>
      <w:r w:rsidRPr="006B6A4C">
        <w:rPr>
          <w:b w:val="0"/>
          <w:i w:val="0"/>
          <w:szCs w:val="24"/>
        </w:rPr>
        <w:t xml:space="preserve">W wyniku </w:t>
      </w:r>
      <w:r>
        <w:rPr>
          <w:b w:val="0"/>
          <w:i w:val="0"/>
          <w:szCs w:val="24"/>
        </w:rPr>
        <w:t>przeprowadzonego</w:t>
      </w:r>
      <w:r w:rsidRPr="006B6A4C">
        <w:rPr>
          <w:b w:val="0"/>
          <w:i w:val="0"/>
          <w:szCs w:val="24"/>
        </w:rPr>
        <w:t xml:space="preserve"> przez Zamawiającego </w:t>
      </w:r>
      <w:r>
        <w:rPr>
          <w:b w:val="0"/>
          <w:i w:val="0"/>
          <w:szCs w:val="24"/>
        </w:rPr>
        <w:t xml:space="preserve">rozpoznania rynku </w:t>
      </w:r>
      <w:r w:rsidRPr="006B6A4C">
        <w:rPr>
          <w:b w:val="0"/>
          <w:i w:val="0"/>
          <w:szCs w:val="24"/>
        </w:rPr>
        <w:t>została zawarta umowa</w:t>
      </w:r>
      <w:r>
        <w:rPr>
          <w:b w:val="0"/>
          <w:i w:val="0"/>
          <w:szCs w:val="24"/>
        </w:rPr>
        <w:br/>
      </w:r>
      <w:r w:rsidRPr="006B6A4C">
        <w:rPr>
          <w:b w:val="0"/>
          <w:i w:val="0"/>
          <w:szCs w:val="24"/>
        </w:rPr>
        <w:t>o następującej treści:</w:t>
      </w:r>
    </w:p>
    <w:p w14:paraId="114A5955" w14:textId="77777777" w:rsidR="002F63B1" w:rsidRDefault="002F63B1" w:rsidP="007242DF">
      <w:pPr>
        <w:pStyle w:val="Tekstpodstawowy"/>
        <w:jc w:val="center"/>
        <w:rPr>
          <w:b w:val="0"/>
          <w:i w:val="0"/>
          <w:sz w:val="23"/>
          <w:szCs w:val="23"/>
        </w:rPr>
      </w:pPr>
    </w:p>
    <w:p w14:paraId="6C51DF47" w14:textId="77777777" w:rsidR="007242DF" w:rsidRPr="00F9159B" w:rsidRDefault="007242DF" w:rsidP="00F9159B">
      <w:pPr>
        <w:pStyle w:val="Tekstpodstawowy"/>
        <w:ind w:left="360"/>
        <w:jc w:val="center"/>
        <w:rPr>
          <w:b w:val="0"/>
          <w:i w:val="0"/>
          <w:szCs w:val="24"/>
        </w:rPr>
      </w:pPr>
      <w:r w:rsidRPr="00F9159B">
        <w:rPr>
          <w:i w:val="0"/>
          <w:szCs w:val="24"/>
        </w:rPr>
        <w:t>§ 1</w:t>
      </w:r>
    </w:p>
    <w:p w14:paraId="1BEF98FC" w14:textId="77777777" w:rsidR="007242DF" w:rsidRPr="00F9159B" w:rsidRDefault="007242DF" w:rsidP="00F9159B">
      <w:pPr>
        <w:pStyle w:val="Tekstpodstawowy"/>
        <w:ind w:left="360"/>
        <w:jc w:val="left"/>
        <w:rPr>
          <w:b w:val="0"/>
          <w:i w:val="0"/>
          <w:szCs w:val="24"/>
        </w:rPr>
      </w:pPr>
    </w:p>
    <w:p w14:paraId="05971910" w14:textId="7B329CD3" w:rsidR="00FB74A2" w:rsidRPr="00F9159B" w:rsidRDefault="008B000B" w:rsidP="00F9159B">
      <w:pPr>
        <w:pStyle w:val="NormalnyWeb"/>
        <w:numPr>
          <w:ilvl w:val="0"/>
          <w:numId w:val="33"/>
        </w:numPr>
        <w:spacing w:before="0" w:beforeAutospacing="0" w:after="0" w:line="276" w:lineRule="auto"/>
        <w:ind w:left="720"/>
        <w:jc w:val="both"/>
        <w:rPr>
          <w:bCs/>
        </w:rPr>
      </w:pPr>
      <w:r w:rsidRPr="00F9159B">
        <w:rPr>
          <w:color w:val="000000"/>
        </w:rPr>
        <w:t xml:space="preserve">Zamawiający zleca, a Wykonawca zobowiązuje się wykonać, zgodnie </w:t>
      </w:r>
      <w:r w:rsidRPr="00F9159B">
        <w:rPr>
          <w:color w:val="000000" w:themeColor="text1"/>
        </w:rPr>
        <w:t>ze złożoną ofertą</w:t>
      </w:r>
      <w:r w:rsidR="00AA1E40" w:rsidRPr="00F9159B">
        <w:rPr>
          <w:color w:val="000000" w:themeColor="text1"/>
        </w:rPr>
        <w:br/>
      </w:r>
      <w:r w:rsidRPr="00F9159B">
        <w:rPr>
          <w:color w:val="000000"/>
        </w:rPr>
        <w:t>w opa</w:t>
      </w:r>
      <w:r w:rsidR="00F96A67" w:rsidRPr="00F9159B">
        <w:rPr>
          <w:color w:val="000000"/>
        </w:rPr>
        <w:t>r</w:t>
      </w:r>
      <w:r w:rsidRPr="00F9159B">
        <w:rPr>
          <w:color w:val="000000"/>
        </w:rPr>
        <w:t xml:space="preserve">ciu o opis przedmiotu zamówienia, stanowiący załącznik </w:t>
      </w:r>
      <w:r w:rsidR="00AA1E40" w:rsidRPr="00F9159B">
        <w:rPr>
          <w:color w:val="000000"/>
        </w:rPr>
        <w:t xml:space="preserve">nr 1 </w:t>
      </w:r>
      <w:r w:rsidRPr="00F9159B">
        <w:rPr>
          <w:color w:val="000000"/>
        </w:rPr>
        <w:t>do niniejszej umowy</w:t>
      </w:r>
      <w:r w:rsidR="00AA1E40" w:rsidRPr="00F9159B">
        <w:rPr>
          <w:color w:val="000000"/>
        </w:rPr>
        <w:br/>
      </w:r>
      <w:r w:rsidRPr="00F9159B">
        <w:rPr>
          <w:color w:val="000000"/>
        </w:rPr>
        <w:t>oraz zapis</w:t>
      </w:r>
      <w:r w:rsidRPr="00F9159B">
        <w:rPr>
          <w:color w:val="000000" w:themeColor="text1"/>
        </w:rPr>
        <w:t>y</w:t>
      </w:r>
      <w:r w:rsidRPr="00F9159B">
        <w:rPr>
          <w:color w:val="000000"/>
        </w:rPr>
        <w:t xml:space="preserve"> niniejszej umowy, </w:t>
      </w:r>
      <w:r w:rsidR="00A412EA" w:rsidRPr="00F9159B">
        <w:rPr>
          <w:b/>
          <w:color w:val="000000"/>
          <w:shd w:val="clear" w:color="auto" w:fill="FFFFFF"/>
        </w:rPr>
        <w:t xml:space="preserve">usługę w zakresie </w:t>
      </w:r>
      <w:r w:rsidR="00A412EA" w:rsidRPr="00F9159B">
        <w:rPr>
          <w:b/>
          <w:color w:val="000000"/>
        </w:rPr>
        <w:t>kontroli okresowej – pięcioletniej</w:t>
      </w:r>
      <w:r w:rsidR="00A412EA" w:rsidRPr="00F9159B">
        <w:rPr>
          <w:b/>
          <w:color w:val="000000"/>
        </w:rPr>
        <w:br/>
        <w:t>wraz z badaniem pionowości wież antenowych,</w:t>
      </w:r>
      <w:r w:rsidR="00FE1EA9" w:rsidRPr="00F9159B">
        <w:rPr>
          <w:b/>
          <w:bCs/>
          <w:color w:val="000000"/>
        </w:rPr>
        <w:t xml:space="preserve"> </w:t>
      </w:r>
      <w:r w:rsidR="00FB74A2" w:rsidRPr="00F9159B">
        <w:rPr>
          <w:bCs/>
        </w:rPr>
        <w:t>znajdujących się w miejscowościach:</w:t>
      </w:r>
    </w:p>
    <w:p w14:paraId="27E9B917" w14:textId="3E65FF22" w:rsidR="00FB74A2" w:rsidRPr="00F9159B" w:rsidRDefault="00FB74A2" w:rsidP="00F9159B">
      <w:pPr>
        <w:pStyle w:val="NormalnyWeb"/>
        <w:spacing w:before="0" w:beforeAutospacing="0" w:after="0" w:line="276" w:lineRule="auto"/>
        <w:ind w:left="720"/>
        <w:jc w:val="both"/>
        <w:rPr>
          <w:color w:val="000000"/>
        </w:rPr>
      </w:pPr>
      <w:r w:rsidRPr="00F9159B">
        <w:rPr>
          <w:bCs/>
        </w:rPr>
        <w:t xml:space="preserve">1) Dubeninki </w:t>
      </w:r>
      <w:r w:rsidRPr="00F9159B">
        <w:rPr>
          <w:color w:val="000000"/>
        </w:rPr>
        <w:t xml:space="preserve">ul. Krótka 11, 19-504 Dubeninki, </w:t>
      </w:r>
    </w:p>
    <w:p w14:paraId="03BDF0B7" w14:textId="28C85175" w:rsidR="00FB74A2" w:rsidRPr="00F9159B" w:rsidRDefault="00FB74A2" w:rsidP="00F9159B">
      <w:pPr>
        <w:pStyle w:val="NormalnyWeb"/>
        <w:spacing w:before="0" w:beforeAutospacing="0" w:after="0" w:line="276" w:lineRule="auto"/>
        <w:ind w:left="720"/>
        <w:jc w:val="both"/>
        <w:rPr>
          <w:color w:val="000000"/>
        </w:rPr>
      </w:pPr>
      <w:r w:rsidRPr="00F9159B">
        <w:t>2) Lelkowo 24A</w:t>
      </w:r>
      <w:r w:rsidRPr="00F9159B">
        <w:rPr>
          <w:color w:val="000000"/>
        </w:rPr>
        <w:t>, 14-521 Lelkowo</w:t>
      </w:r>
      <w:r w:rsidRPr="00F9159B">
        <w:rPr>
          <w:bCs/>
        </w:rPr>
        <w:t xml:space="preserve"> </w:t>
      </w:r>
    </w:p>
    <w:p w14:paraId="2C3C2A44" w14:textId="2C243F82" w:rsidR="008B000B" w:rsidRPr="00F9159B" w:rsidRDefault="00FB74A2" w:rsidP="00F9159B">
      <w:pPr>
        <w:pStyle w:val="NormalnyWeb"/>
        <w:spacing w:before="0" w:beforeAutospacing="0" w:after="0" w:line="276" w:lineRule="auto"/>
        <w:ind w:left="720"/>
        <w:jc w:val="both"/>
        <w:rPr>
          <w:color w:val="000000"/>
        </w:rPr>
      </w:pPr>
      <w:r w:rsidRPr="00F9159B">
        <w:rPr>
          <w:b/>
          <w:bCs/>
        </w:rPr>
        <w:t>będących w zasobach Warmińsko-Mazurskiego Oddziału Straży Granicznej</w:t>
      </w:r>
      <w:r w:rsidRPr="00F9159B">
        <w:rPr>
          <w:b/>
          <w:bCs/>
        </w:rPr>
        <w:br/>
      </w:r>
      <w:r w:rsidRPr="00F9159B">
        <w:rPr>
          <w:b/>
        </w:rPr>
        <w:t>w Kętrzynie</w:t>
      </w:r>
      <w:r w:rsidR="0073375A" w:rsidRPr="00F9159B">
        <w:rPr>
          <w:b/>
          <w:color w:val="000000"/>
        </w:rPr>
        <w:t xml:space="preserve"> </w:t>
      </w:r>
      <w:r w:rsidR="00B455D2" w:rsidRPr="00F9159B">
        <w:rPr>
          <w:b/>
          <w:color w:val="000000"/>
        </w:rPr>
        <w:t>w t</w:t>
      </w:r>
      <w:r w:rsidR="008B000B" w:rsidRPr="00F9159B">
        <w:rPr>
          <w:b/>
          <w:color w:val="000000"/>
        </w:rPr>
        <w:t>ermin</w:t>
      </w:r>
      <w:r w:rsidR="00B455D2" w:rsidRPr="00F9159B">
        <w:rPr>
          <w:b/>
          <w:color w:val="000000"/>
        </w:rPr>
        <w:t>ie</w:t>
      </w:r>
      <w:r w:rsidR="006C7F98" w:rsidRPr="00F9159B">
        <w:rPr>
          <w:b/>
        </w:rPr>
        <w:t xml:space="preserve"> 40 dni od dnia podpisania umowy</w:t>
      </w:r>
      <w:r w:rsidR="008B000B" w:rsidRPr="00F9159B">
        <w:rPr>
          <w:b/>
        </w:rPr>
        <w:t>.</w:t>
      </w:r>
    </w:p>
    <w:p w14:paraId="6A0BEA6F" w14:textId="77777777" w:rsidR="00FB74A2" w:rsidRPr="00F9159B" w:rsidRDefault="008B000B" w:rsidP="00F9159B">
      <w:pPr>
        <w:pStyle w:val="Akapitzlist"/>
        <w:numPr>
          <w:ilvl w:val="0"/>
          <w:numId w:val="32"/>
        </w:numPr>
        <w:tabs>
          <w:tab w:val="center" w:pos="3119"/>
        </w:tabs>
        <w:suppressAutoHyphens w:val="0"/>
        <w:spacing w:line="276" w:lineRule="auto"/>
        <w:ind w:left="720"/>
        <w:jc w:val="both"/>
        <w:rPr>
          <w:rFonts w:eastAsiaTheme="minorHAnsi"/>
          <w:b/>
          <w:bCs/>
          <w:i/>
          <w:color w:val="000000" w:themeColor="text1"/>
          <w:sz w:val="24"/>
          <w:szCs w:val="24"/>
          <w:lang w:eastAsia="en-US"/>
        </w:rPr>
      </w:pPr>
      <w:r w:rsidRPr="00F9159B">
        <w:rPr>
          <w:rFonts w:eastAsiaTheme="minorHAnsi"/>
          <w:bCs/>
          <w:color w:val="000000" w:themeColor="text1"/>
          <w:sz w:val="24"/>
          <w:szCs w:val="24"/>
          <w:lang w:eastAsia="en-US"/>
        </w:rPr>
        <w:t>Wykonawca oświadcza, że szczegółowo zapoznał się z wymaganiami Zamawiającego, które uwzględnił w swojej ofercie i dokonał wyceny kosztów prac i uzgodnień</w:t>
      </w:r>
      <w:r w:rsidR="00AA1E40" w:rsidRPr="00F9159B">
        <w:rPr>
          <w:rFonts w:eastAsiaTheme="minorHAnsi"/>
          <w:bCs/>
          <w:color w:val="000000" w:themeColor="text1"/>
          <w:sz w:val="24"/>
          <w:szCs w:val="24"/>
          <w:lang w:eastAsia="en-US"/>
        </w:rPr>
        <w:t>,</w:t>
      </w:r>
      <w:r w:rsidRPr="00F9159B">
        <w:rPr>
          <w:rFonts w:eastAsiaTheme="minorHAnsi"/>
          <w:bCs/>
          <w:color w:val="000000" w:themeColor="text1"/>
          <w:sz w:val="24"/>
          <w:szCs w:val="24"/>
          <w:lang w:eastAsia="en-US"/>
        </w:rPr>
        <w:t xml:space="preserve"> zgodnie z obowiązującymi przepisami. </w:t>
      </w:r>
    </w:p>
    <w:p w14:paraId="1B58D248" w14:textId="41F834BC" w:rsidR="00A73AC7" w:rsidRPr="00F9159B" w:rsidRDefault="00A73AC7" w:rsidP="00F9159B">
      <w:pPr>
        <w:pStyle w:val="Akapitzlist"/>
        <w:numPr>
          <w:ilvl w:val="0"/>
          <w:numId w:val="32"/>
        </w:numPr>
        <w:tabs>
          <w:tab w:val="center" w:pos="3119"/>
        </w:tabs>
        <w:suppressAutoHyphens w:val="0"/>
        <w:spacing w:line="276" w:lineRule="auto"/>
        <w:ind w:left="720"/>
        <w:jc w:val="both"/>
        <w:rPr>
          <w:rFonts w:eastAsiaTheme="minorHAnsi"/>
          <w:b/>
          <w:bCs/>
          <w:i/>
          <w:color w:val="000000" w:themeColor="text1"/>
          <w:sz w:val="24"/>
          <w:szCs w:val="24"/>
          <w:lang w:eastAsia="en-US"/>
        </w:rPr>
      </w:pPr>
      <w:r w:rsidRPr="00F9159B">
        <w:rPr>
          <w:color w:val="000000" w:themeColor="text1"/>
          <w:sz w:val="24"/>
          <w:szCs w:val="24"/>
          <w:shd w:val="clear" w:color="auto" w:fill="FFFFFF"/>
        </w:rPr>
        <w:t xml:space="preserve">Strony </w:t>
      </w:r>
      <w:r w:rsidRPr="00F9159B">
        <w:rPr>
          <w:sz w:val="24"/>
          <w:szCs w:val="24"/>
          <w:shd w:val="clear" w:color="auto" w:fill="FFFFFF"/>
        </w:rPr>
        <w:t>zobowiązują się wzajemnie powiadamiać na piśmie o zaistniałych przeszkodach</w:t>
      </w:r>
      <w:r w:rsidRPr="00F9159B">
        <w:rPr>
          <w:sz w:val="24"/>
          <w:szCs w:val="24"/>
          <w:shd w:val="clear" w:color="auto" w:fill="FFFFFF"/>
        </w:rPr>
        <w:br/>
        <w:t xml:space="preserve">w wypełnianiu zobowiązań umownych podczas wykonywania </w:t>
      </w:r>
      <w:r w:rsidR="00FE1EA9" w:rsidRPr="00F9159B">
        <w:rPr>
          <w:sz w:val="24"/>
          <w:szCs w:val="24"/>
          <w:shd w:val="clear" w:color="auto" w:fill="FFFFFF"/>
        </w:rPr>
        <w:t>zamówienia</w:t>
      </w:r>
      <w:r w:rsidRPr="00F9159B">
        <w:rPr>
          <w:sz w:val="24"/>
          <w:szCs w:val="24"/>
          <w:shd w:val="clear" w:color="auto" w:fill="FFFFFF"/>
        </w:rPr>
        <w:t>.</w:t>
      </w:r>
    </w:p>
    <w:p w14:paraId="7D41E0EA" w14:textId="77777777" w:rsidR="00FB74A2" w:rsidRPr="00F9159B" w:rsidRDefault="00FB74A2" w:rsidP="00F9159B">
      <w:pPr>
        <w:pStyle w:val="Tekstpodstawowy"/>
        <w:ind w:left="360"/>
        <w:jc w:val="center"/>
        <w:rPr>
          <w:i w:val="0"/>
          <w:szCs w:val="24"/>
        </w:rPr>
      </w:pPr>
    </w:p>
    <w:p w14:paraId="3987CCE1" w14:textId="662D91DE" w:rsidR="007242DF" w:rsidRPr="00F9159B" w:rsidRDefault="007242DF" w:rsidP="00F9159B">
      <w:pPr>
        <w:pStyle w:val="Tekstpodstawowy"/>
        <w:ind w:left="360"/>
        <w:jc w:val="center"/>
        <w:rPr>
          <w:i w:val="0"/>
          <w:szCs w:val="24"/>
        </w:rPr>
      </w:pPr>
      <w:r w:rsidRPr="00F9159B">
        <w:rPr>
          <w:i w:val="0"/>
          <w:szCs w:val="24"/>
        </w:rPr>
        <w:t>§ 2</w:t>
      </w:r>
    </w:p>
    <w:p w14:paraId="4487716F" w14:textId="77777777" w:rsidR="007242DF" w:rsidRPr="00F9159B" w:rsidRDefault="007242DF" w:rsidP="00F9159B">
      <w:pPr>
        <w:pStyle w:val="Tekstpodstawowy"/>
        <w:ind w:left="360"/>
        <w:jc w:val="center"/>
        <w:rPr>
          <w:i w:val="0"/>
          <w:szCs w:val="24"/>
        </w:rPr>
      </w:pPr>
    </w:p>
    <w:p w14:paraId="1B178977" w14:textId="6D68D6C6" w:rsidR="007242DF" w:rsidRPr="00F9159B" w:rsidRDefault="007242DF" w:rsidP="00F9159B">
      <w:pPr>
        <w:pStyle w:val="Tekstpodstawowy"/>
        <w:numPr>
          <w:ilvl w:val="0"/>
          <w:numId w:val="26"/>
        </w:numPr>
        <w:tabs>
          <w:tab w:val="clear" w:pos="502"/>
          <w:tab w:val="clear" w:pos="3119"/>
          <w:tab w:val="num" w:pos="862"/>
        </w:tabs>
        <w:spacing w:line="276" w:lineRule="auto"/>
        <w:ind w:left="862"/>
        <w:rPr>
          <w:b w:val="0"/>
          <w:i w:val="0"/>
          <w:szCs w:val="24"/>
        </w:rPr>
      </w:pPr>
      <w:r w:rsidRPr="00F9159B">
        <w:rPr>
          <w:b w:val="0"/>
          <w:i w:val="0"/>
          <w:szCs w:val="24"/>
        </w:rPr>
        <w:t>Wykonawca zobowiązuje się</w:t>
      </w:r>
      <w:r w:rsidR="00A5362B" w:rsidRPr="00F9159B">
        <w:rPr>
          <w:szCs w:val="24"/>
        </w:rPr>
        <w:t xml:space="preserve"> </w:t>
      </w:r>
      <w:r w:rsidRPr="00F9159B">
        <w:rPr>
          <w:b w:val="0"/>
          <w:i w:val="0"/>
          <w:szCs w:val="24"/>
        </w:rPr>
        <w:t>wykonać wszelkie prace oraz czynności niezbędne</w:t>
      </w:r>
      <w:r w:rsidR="00F9159B">
        <w:rPr>
          <w:b w:val="0"/>
          <w:i w:val="0"/>
          <w:szCs w:val="24"/>
        </w:rPr>
        <w:br/>
      </w:r>
      <w:r w:rsidRPr="00F9159B">
        <w:rPr>
          <w:b w:val="0"/>
          <w:i w:val="0"/>
          <w:szCs w:val="24"/>
        </w:rPr>
        <w:t xml:space="preserve">do </w:t>
      </w:r>
      <w:r w:rsidR="00311E8A">
        <w:rPr>
          <w:b w:val="0"/>
          <w:i w:val="0"/>
          <w:szCs w:val="24"/>
        </w:rPr>
        <w:t xml:space="preserve">zrealizowania </w:t>
      </w:r>
      <w:r w:rsidRPr="00F9159B">
        <w:rPr>
          <w:b w:val="0"/>
          <w:i w:val="0"/>
          <w:szCs w:val="24"/>
        </w:rPr>
        <w:t xml:space="preserve">przedmiotu </w:t>
      </w:r>
      <w:r w:rsidR="008F2273" w:rsidRPr="0062288E">
        <w:rPr>
          <w:b w:val="0"/>
          <w:i w:val="0"/>
          <w:szCs w:val="24"/>
        </w:rPr>
        <w:t>umowy</w:t>
      </w:r>
      <w:r w:rsidR="00A5362B" w:rsidRPr="00F9159B">
        <w:rPr>
          <w:b w:val="0"/>
          <w:i w:val="0"/>
          <w:szCs w:val="24"/>
        </w:rPr>
        <w:t>,</w:t>
      </w:r>
      <w:r w:rsidRPr="00F9159B">
        <w:rPr>
          <w:b w:val="0"/>
          <w:i w:val="0"/>
          <w:szCs w:val="24"/>
        </w:rPr>
        <w:t xml:space="preserve"> zgodnie z obowiązującymi przepisami prawa</w:t>
      </w:r>
      <w:r w:rsidR="00F96A67" w:rsidRPr="00F9159B">
        <w:rPr>
          <w:b w:val="0"/>
          <w:i w:val="0"/>
          <w:szCs w:val="24"/>
        </w:rPr>
        <w:t>.</w:t>
      </w:r>
    </w:p>
    <w:p w14:paraId="444EDE4D" w14:textId="1C24619C" w:rsidR="00B455D2" w:rsidRPr="00F9159B" w:rsidRDefault="00930ED9" w:rsidP="00F9159B">
      <w:pPr>
        <w:pStyle w:val="NormalnyWeb"/>
        <w:numPr>
          <w:ilvl w:val="0"/>
          <w:numId w:val="26"/>
        </w:numPr>
        <w:tabs>
          <w:tab w:val="clear" w:pos="502"/>
          <w:tab w:val="left" w:pos="426"/>
          <w:tab w:val="num" w:pos="862"/>
        </w:tabs>
        <w:spacing w:before="0" w:beforeAutospacing="0" w:after="0" w:line="276" w:lineRule="auto"/>
        <w:ind w:left="862"/>
        <w:jc w:val="both"/>
        <w:rPr>
          <w:color w:val="000000"/>
        </w:rPr>
      </w:pPr>
      <w:r w:rsidRPr="00F9159B">
        <w:t>Wykonawca zobowiązany jest do sporządzenia</w:t>
      </w:r>
      <w:r w:rsidR="00B455D2" w:rsidRPr="00F9159B">
        <w:t xml:space="preserve"> odrębnie dla każdej lokalizacji:</w:t>
      </w:r>
    </w:p>
    <w:p w14:paraId="56685D88" w14:textId="104837A9" w:rsidR="00B455D2" w:rsidRPr="00F9159B" w:rsidRDefault="00B455D2" w:rsidP="00F9159B">
      <w:pPr>
        <w:pStyle w:val="NormalnyWeb"/>
        <w:tabs>
          <w:tab w:val="left" w:pos="426"/>
        </w:tabs>
        <w:spacing w:before="0" w:beforeAutospacing="0" w:after="0" w:line="276" w:lineRule="auto"/>
        <w:ind w:left="720"/>
        <w:jc w:val="both"/>
      </w:pPr>
      <w:r w:rsidRPr="00F9159B">
        <w:t xml:space="preserve">1) </w:t>
      </w:r>
      <w:r w:rsidR="00930ED9" w:rsidRPr="00F9159B">
        <w:t>protokołów</w:t>
      </w:r>
      <w:r w:rsidRPr="00F9159B">
        <w:t xml:space="preserve"> z wykonanej okresowej</w:t>
      </w:r>
      <w:r w:rsidR="008F2273">
        <w:t xml:space="preserve"> </w:t>
      </w:r>
      <w:r w:rsidRPr="00F9159B">
        <w:t>-</w:t>
      </w:r>
      <w:r w:rsidR="008F2273">
        <w:t xml:space="preserve"> </w:t>
      </w:r>
      <w:r w:rsidRPr="00F9159B">
        <w:t xml:space="preserve">pięcioletniej kontroli wież, </w:t>
      </w:r>
      <w:r w:rsidR="00930ED9" w:rsidRPr="00F9159B">
        <w:rPr>
          <w:color w:val="000000"/>
        </w:rPr>
        <w:t xml:space="preserve">zgodnie </w:t>
      </w:r>
      <w:r w:rsidR="00F9159B">
        <w:rPr>
          <w:color w:val="000000"/>
        </w:rPr>
        <w:br/>
      </w:r>
      <w:r w:rsidR="00930ED9" w:rsidRPr="00F9159B">
        <w:rPr>
          <w:color w:val="000000"/>
        </w:rPr>
        <w:t xml:space="preserve">z art. 62a </w:t>
      </w:r>
      <w:r w:rsidR="00930ED9" w:rsidRPr="00F9159B">
        <w:t>ustawy</w:t>
      </w:r>
      <w:r w:rsidR="00F9159B">
        <w:t xml:space="preserve"> </w:t>
      </w:r>
      <w:r w:rsidR="00930ED9" w:rsidRPr="00F9159B">
        <w:t>z dnia 7 lipca 1994 r. Prawo budowlane</w:t>
      </w:r>
      <w:r w:rsidRPr="00F9159B">
        <w:t xml:space="preserve"> </w:t>
      </w:r>
      <w:r w:rsidR="00930ED9" w:rsidRPr="0062288E">
        <w:t>(tj. Dz. U. z 202</w:t>
      </w:r>
      <w:r w:rsidR="0062288E" w:rsidRPr="0062288E">
        <w:t>4</w:t>
      </w:r>
      <w:r w:rsidR="00930ED9" w:rsidRPr="0062288E">
        <w:t xml:space="preserve"> r. poz. </w:t>
      </w:r>
      <w:r w:rsidR="0062288E" w:rsidRPr="0062288E">
        <w:t>725</w:t>
      </w:r>
      <w:r w:rsidR="00930ED9" w:rsidRPr="0062288E">
        <w:t>)</w:t>
      </w:r>
      <w:r w:rsidRPr="0062288E">
        <w:t>,</w:t>
      </w:r>
    </w:p>
    <w:p w14:paraId="5E9F7DDE" w14:textId="40511D91" w:rsidR="00B455D2" w:rsidRPr="00F9159B" w:rsidRDefault="00B455D2" w:rsidP="00F9159B">
      <w:pPr>
        <w:pStyle w:val="NormalnyWeb"/>
        <w:numPr>
          <w:ilvl w:val="0"/>
          <w:numId w:val="29"/>
        </w:numPr>
        <w:tabs>
          <w:tab w:val="left" w:pos="426"/>
        </w:tabs>
        <w:spacing w:before="0" w:beforeAutospacing="0" w:after="0" w:line="276" w:lineRule="auto"/>
        <w:ind w:left="1080"/>
        <w:jc w:val="both"/>
        <w:rPr>
          <w:color w:val="000000"/>
        </w:rPr>
      </w:pPr>
      <w:r w:rsidRPr="00F9159B">
        <w:rPr>
          <w:color w:val="000000"/>
        </w:rPr>
        <w:lastRenderedPageBreak/>
        <w:t xml:space="preserve">operatów technicznych </w:t>
      </w:r>
      <w:r w:rsidRPr="00F9159B">
        <w:rPr>
          <w:bCs/>
        </w:rPr>
        <w:t>ze sprawdzenia pionowości konstrukcji wież, zgodnie</w:t>
      </w:r>
      <w:r w:rsidR="006C7F98" w:rsidRPr="00F9159B">
        <w:rPr>
          <w:bCs/>
        </w:rPr>
        <w:br/>
      </w:r>
      <w:r w:rsidRPr="00F9159B">
        <w:rPr>
          <w:bCs/>
        </w:rPr>
        <w:t>z §36 Rozporządzenia Ministra Rozwoju z dnia 18 sierpnia 2020 r.</w:t>
      </w:r>
      <w:r w:rsidRPr="00F9159B">
        <w:rPr>
          <w:bCs/>
        </w:rPr>
        <w:br/>
        <w:t>w sprawie standardów technicznych wykonywania geodezyjnych pomiarów sytuacyjnych i wysokościowych oraz opracowania i przekazywania wyników tych pomiarów</w:t>
      </w:r>
      <w:r w:rsidR="00F9159B">
        <w:rPr>
          <w:bCs/>
        </w:rPr>
        <w:t xml:space="preserve"> </w:t>
      </w:r>
      <w:r w:rsidRPr="00F9159B">
        <w:rPr>
          <w:bCs/>
        </w:rPr>
        <w:t>do państwowego zasobu geodezyjnego i kartograficznego</w:t>
      </w:r>
      <w:r w:rsidR="006C7F98" w:rsidRPr="00F9159B">
        <w:rPr>
          <w:bCs/>
        </w:rPr>
        <w:t xml:space="preserve"> (tj. Dz. U.</w:t>
      </w:r>
      <w:r w:rsidR="00311E8A">
        <w:rPr>
          <w:bCs/>
        </w:rPr>
        <w:br/>
      </w:r>
      <w:r w:rsidR="006C7F98" w:rsidRPr="00F9159B">
        <w:rPr>
          <w:bCs/>
        </w:rPr>
        <w:t>z 202</w:t>
      </w:r>
      <w:r w:rsidR="0062288E">
        <w:rPr>
          <w:bCs/>
        </w:rPr>
        <w:t>2</w:t>
      </w:r>
      <w:r w:rsidR="00311E8A">
        <w:rPr>
          <w:bCs/>
        </w:rPr>
        <w:t xml:space="preserve"> </w:t>
      </w:r>
      <w:r w:rsidR="006C7F98" w:rsidRPr="00F9159B">
        <w:rPr>
          <w:bCs/>
        </w:rPr>
        <w:t>r., poz. 1670).</w:t>
      </w:r>
    </w:p>
    <w:p w14:paraId="7BE9BA2E" w14:textId="1E53A6AE" w:rsidR="00246001" w:rsidRPr="00F9159B" w:rsidRDefault="00930ED9" w:rsidP="00F9159B">
      <w:pPr>
        <w:pStyle w:val="NormalnyWeb"/>
        <w:numPr>
          <w:ilvl w:val="0"/>
          <w:numId w:val="26"/>
        </w:numPr>
        <w:tabs>
          <w:tab w:val="clear" w:pos="502"/>
          <w:tab w:val="left" w:pos="426"/>
          <w:tab w:val="num" w:pos="862"/>
        </w:tabs>
        <w:spacing w:before="0" w:beforeAutospacing="0" w:after="0" w:line="276" w:lineRule="auto"/>
        <w:ind w:left="862"/>
        <w:jc w:val="both"/>
      </w:pPr>
      <w:r w:rsidRPr="00F9159B">
        <w:t xml:space="preserve">Wykonawca przekaże </w:t>
      </w:r>
      <w:r w:rsidR="00791E2C">
        <w:t xml:space="preserve">w terminie, o którym mowa w § 1 ust. 1 </w:t>
      </w:r>
      <w:r w:rsidRPr="00F9159B">
        <w:t>dla Zamawiającego protokoły</w:t>
      </w:r>
      <w:r w:rsidR="00B455D2" w:rsidRPr="00F9159B">
        <w:t xml:space="preserve"> oraz operaty techniczne</w:t>
      </w:r>
      <w:r w:rsidRPr="00F9159B">
        <w:t>, o których mowa</w:t>
      </w:r>
      <w:r w:rsidR="00B455D2" w:rsidRPr="00F9159B">
        <w:t xml:space="preserve"> w ust. 2</w:t>
      </w:r>
      <w:r w:rsidR="00246001" w:rsidRPr="00F9159B">
        <w:t>, w formie papierowej,</w:t>
      </w:r>
      <w:r w:rsidR="00791E2C">
        <w:br/>
      </w:r>
      <w:r w:rsidR="00246001" w:rsidRPr="00F9159B">
        <w:t xml:space="preserve">po jednym egzemplarzu dla każdej lokalizacji. </w:t>
      </w:r>
    </w:p>
    <w:p w14:paraId="6C6D035E" w14:textId="77777777" w:rsidR="00246001" w:rsidRPr="00F9159B" w:rsidRDefault="007242DF" w:rsidP="00F9159B">
      <w:pPr>
        <w:pStyle w:val="NormalnyWeb"/>
        <w:numPr>
          <w:ilvl w:val="0"/>
          <w:numId w:val="26"/>
        </w:numPr>
        <w:tabs>
          <w:tab w:val="clear" w:pos="502"/>
          <w:tab w:val="left" w:pos="426"/>
          <w:tab w:val="num" w:pos="862"/>
        </w:tabs>
        <w:spacing w:before="0" w:beforeAutospacing="0" w:after="0" w:line="276" w:lineRule="auto"/>
        <w:ind w:left="862"/>
        <w:jc w:val="both"/>
      </w:pPr>
      <w:r w:rsidRPr="00F9159B">
        <w:t xml:space="preserve">Wszelkie koszty i opłaty związane z realizacją przedmiotu </w:t>
      </w:r>
      <w:r w:rsidR="00A02E65" w:rsidRPr="00F9159B">
        <w:t>zamówienia</w:t>
      </w:r>
      <w:r w:rsidRPr="00F9159B">
        <w:t xml:space="preserve"> ponosi Wykonawca</w:t>
      </w:r>
      <w:r w:rsidR="00246001" w:rsidRPr="00F9159B">
        <w:t>.</w:t>
      </w:r>
    </w:p>
    <w:p w14:paraId="5E34547F" w14:textId="717E2982" w:rsidR="007242DF" w:rsidRPr="00F9159B" w:rsidRDefault="007242DF" w:rsidP="00F9159B">
      <w:pPr>
        <w:pStyle w:val="NormalnyWeb"/>
        <w:numPr>
          <w:ilvl w:val="0"/>
          <w:numId w:val="26"/>
        </w:numPr>
        <w:tabs>
          <w:tab w:val="clear" w:pos="502"/>
          <w:tab w:val="left" w:pos="426"/>
          <w:tab w:val="num" w:pos="862"/>
        </w:tabs>
        <w:spacing w:before="0" w:beforeAutospacing="0" w:after="0" w:line="276" w:lineRule="auto"/>
        <w:ind w:left="862"/>
        <w:jc w:val="both"/>
      </w:pPr>
      <w:r w:rsidRPr="00F9159B">
        <w:t>Wykonawca jest zobowiązany informować Zamawiającego o każdej zmianie adresu siedziby, bądź nazwy firmy. Niniejsza zmiana powinna być dokonana w formie dokumentowej i nie będzie traktowana jako zmiana umowy wymagająca aneksu.</w:t>
      </w:r>
    </w:p>
    <w:p w14:paraId="189A76FD" w14:textId="77777777" w:rsidR="0015634C" w:rsidRPr="00F9159B" w:rsidRDefault="007242DF" w:rsidP="00F9159B">
      <w:pPr>
        <w:pStyle w:val="Akapitzlist"/>
        <w:numPr>
          <w:ilvl w:val="0"/>
          <w:numId w:val="26"/>
        </w:numPr>
        <w:tabs>
          <w:tab w:val="clear" w:pos="502"/>
          <w:tab w:val="num" w:pos="862"/>
        </w:tabs>
        <w:spacing w:line="276" w:lineRule="auto"/>
        <w:ind w:left="862"/>
        <w:jc w:val="both"/>
        <w:rPr>
          <w:sz w:val="24"/>
          <w:szCs w:val="24"/>
          <w:lang w:eastAsia="pl-PL"/>
        </w:rPr>
      </w:pPr>
      <w:r w:rsidRPr="00F9159B">
        <w:rPr>
          <w:sz w:val="24"/>
          <w:szCs w:val="24"/>
          <w:lang w:eastAsia="pl-PL"/>
        </w:rPr>
        <w:t>Wykonawca zobowiązuje się w zakresie prowadzonych prac do ochrony tajemnicą wszystkich danych dotyczących obiektów i instalacji Zamawiającego, w</w:t>
      </w:r>
      <w:r w:rsidR="00814C89" w:rsidRPr="00F9159B">
        <w:rPr>
          <w:sz w:val="24"/>
          <w:szCs w:val="24"/>
          <w:lang w:eastAsia="pl-PL"/>
        </w:rPr>
        <w:t> </w:t>
      </w:r>
      <w:r w:rsidRPr="00F9159B">
        <w:rPr>
          <w:sz w:val="24"/>
          <w:szCs w:val="24"/>
          <w:lang w:eastAsia="pl-PL"/>
        </w:rPr>
        <w:t>posiadanie których wejdzie podczas realizacji umowy oraz nie wykorzystywania ich do innych celów, niż wynikających z treści umowy.</w:t>
      </w:r>
      <w:r w:rsidR="0015634C" w:rsidRPr="00F9159B">
        <w:rPr>
          <w:sz w:val="24"/>
          <w:szCs w:val="24"/>
        </w:rPr>
        <w:t xml:space="preserve"> </w:t>
      </w:r>
    </w:p>
    <w:p w14:paraId="78D37C22" w14:textId="5841651A" w:rsidR="007242DF" w:rsidRPr="00F9159B" w:rsidRDefault="0015634C" w:rsidP="00F9159B">
      <w:pPr>
        <w:pStyle w:val="Akapitzlist"/>
        <w:numPr>
          <w:ilvl w:val="0"/>
          <w:numId w:val="26"/>
        </w:numPr>
        <w:tabs>
          <w:tab w:val="clear" w:pos="502"/>
          <w:tab w:val="num" w:pos="862"/>
        </w:tabs>
        <w:spacing w:line="276" w:lineRule="auto"/>
        <w:ind w:left="862"/>
        <w:jc w:val="both"/>
        <w:rPr>
          <w:sz w:val="24"/>
          <w:szCs w:val="24"/>
          <w:lang w:eastAsia="pl-PL"/>
        </w:rPr>
      </w:pPr>
      <w:r w:rsidRPr="00F9159B">
        <w:rPr>
          <w:sz w:val="24"/>
          <w:szCs w:val="24"/>
          <w:lang w:eastAsia="pl-PL"/>
        </w:rPr>
        <w:t xml:space="preserve">Wykonawca oświadcza, że </w:t>
      </w:r>
      <w:r w:rsidR="00A5362B" w:rsidRPr="00F9159B">
        <w:rPr>
          <w:sz w:val="24"/>
          <w:szCs w:val="24"/>
          <w:lang w:eastAsia="pl-PL"/>
        </w:rPr>
        <w:t xml:space="preserve">osoby wykonujące przedmiot umowy </w:t>
      </w:r>
      <w:r w:rsidR="00246001" w:rsidRPr="00F9159B">
        <w:rPr>
          <w:sz w:val="24"/>
          <w:szCs w:val="24"/>
          <w:lang w:eastAsia="pl-PL"/>
        </w:rPr>
        <w:t>określony w § 1</w:t>
      </w:r>
      <w:r w:rsidR="006C7F98" w:rsidRPr="00F9159B">
        <w:rPr>
          <w:sz w:val="24"/>
          <w:szCs w:val="24"/>
          <w:lang w:eastAsia="pl-PL"/>
        </w:rPr>
        <w:t xml:space="preserve"> ust. 1</w:t>
      </w:r>
      <w:r w:rsidR="00246001" w:rsidRPr="00F9159B">
        <w:rPr>
          <w:sz w:val="24"/>
          <w:szCs w:val="24"/>
          <w:lang w:eastAsia="pl-PL"/>
        </w:rPr>
        <w:t xml:space="preserve"> </w:t>
      </w:r>
      <w:r w:rsidRPr="00F9159B">
        <w:rPr>
          <w:sz w:val="24"/>
          <w:szCs w:val="24"/>
          <w:lang w:eastAsia="pl-PL"/>
        </w:rPr>
        <w:t>posiada</w:t>
      </w:r>
      <w:r w:rsidR="00A5362B" w:rsidRPr="00F9159B">
        <w:rPr>
          <w:sz w:val="24"/>
          <w:szCs w:val="24"/>
          <w:lang w:eastAsia="pl-PL"/>
        </w:rPr>
        <w:t>ją</w:t>
      </w:r>
      <w:r w:rsidRPr="00F9159B">
        <w:rPr>
          <w:sz w:val="24"/>
          <w:szCs w:val="24"/>
          <w:lang w:eastAsia="pl-PL"/>
        </w:rPr>
        <w:t xml:space="preserve"> </w:t>
      </w:r>
      <w:r w:rsidR="00246001" w:rsidRPr="00F9159B">
        <w:rPr>
          <w:sz w:val="24"/>
          <w:szCs w:val="24"/>
          <w:lang w:eastAsia="pl-PL"/>
        </w:rPr>
        <w:t xml:space="preserve">stosowne </w:t>
      </w:r>
      <w:r w:rsidRPr="00F9159B">
        <w:rPr>
          <w:sz w:val="24"/>
          <w:szCs w:val="24"/>
          <w:lang w:eastAsia="pl-PL"/>
        </w:rPr>
        <w:t>kwalifikacje</w:t>
      </w:r>
      <w:r w:rsidR="00246001" w:rsidRPr="00F9159B">
        <w:rPr>
          <w:sz w:val="24"/>
          <w:szCs w:val="24"/>
          <w:lang w:eastAsia="pl-PL"/>
        </w:rPr>
        <w:t xml:space="preserve"> i</w:t>
      </w:r>
      <w:r w:rsidRPr="00F9159B">
        <w:rPr>
          <w:sz w:val="24"/>
          <w:szCs w:val="24"/>
          <w:lang w:eastAsia="pl-PL"/>
        </w:rPr>
        <w:t xml:space="preserve"> uprawnienia</w:t>
      </w:r>
      <w:r w:rsidR="00A73AC7" w:rsidRPr="00F9159B">
        <w:rPr>
          <w:sz w:val="24"/>
          <w:szCs w:val="24"/>
          <w:lang w:eastAsia="pl-PL"/>
        </w:rPr>
        <w:t xml:space="preserve"> wymagane przepisami </w:t>
      </w:r>
      <w:r w:rsidR="00246001" w:rsidRPr="00F9159B">
        <w:rPr>
          <w:sz w:val="24"/>
          <w:szCs w:val="24"/>
          <w:lang w:eastAsia="pl-PL"/>
        </w:rPr>
        <w:t>p</w:t>
      </w:r>
      <w:r w:rsidR="00A73AC7" w:rsidRPr="00F9159B">
        <w:rPr>
          <w:sz w:val="24"/>
          <w:szCs w:val="24"/>
          <w:lang w:eastAsia="pl-PL"/>
        </w:rPr>
        <w:t>rawa</w:t>
      </w:r>
      <w:r w:rsidRPr="00F9159B">
        <w:rPr>
          <w:sz w:val="24"/>
          <w:szCs w:val="24"/>
          <w:lang w:eastAsia="pl-PL"/>
        </w:rPr>
        <w:t>, doświadczenie i środki materialne oraz sprzęt niezbędny do wykonania przedmiotu umowy.</w:t>
      </w:r>
    </w:p>
    <w:p w14:paraId="644E1557" w14:textId="77777777" w:rsidR="007242DF" w:rsidRPr="00F9159B" w:rsidRDefault="007242DF" w:rsidP="00F9159B">
      <w:pPr>
        <w:pStyle w:val="Tekstpodstawowywcity"/>
        <w:suppressAutoHyphens w:val="0"/>
        <w:spacing w:after="0"/>
        <w:ind w:left="1069"/>
        <w:jc w:val="both"/>
        <w:rPr>
          <w:sz w:val="24"/>
          <w:szCs w:val="24"/>
          <w:u w:val="single"/>
        </w:rPr>
      </w:pPr>
    </w:p>
    <w:p w14:paraId="2295A783" w14:textId="10ABCF93" w:rsidR="007242DF" w:rsidRPr="00F9159B" w:rsidRDefault="007242DF" w:rsidP="00F9159B">
      <w:pPr>
        <w:pStyle w:val="Tekstpodstawowy"/>
        <w:tabs>
          <w:tab w:val="clear" w:pos="3119"/>
        </w:tabs>
        <w:ind w:left="360"/>
        <w:jc w:val="center"/>
        <w:rPr>
          <w:bCs/>
          <w:i w:val="0"/>
          <w:szCs w:val="24"/>
        </w:rPr>
      </w:pPr>
      <w:r w:rsidRPr="00F9159B">
        <w:rPr>
          <w:bCs/>
          <w:i w:val="0"/>
          <w:szCs w:val="24"/>
        </w:rPr>
        <w:t xml:space="preserve">§ </w:t>
      </w:r>
      <w:r w:rsidR="006C7F98" w:rsidRPr="00F9159B">
        <w:rPr>
          <w:bCs/>
          <w:i w:val="0"/>
          <w:szCs w:val="24"/>
        </w:rPr>
        <w:t>3</w:t>
      </w:r>
    </w:p>
    <w:p w14:paraId="62481E8F" w14:textId="77777777" w:rsidR="007242DF" w:rsidRPr="00F9159B" w:rsidRDefault="00A5362B" w:rsidP="00F9159B">
      <w:pPr>
        <w:pStyle w:val="Tekstpodstawowy"/>
        <w:spacing w:line="276" w:lineRule="auto"/>
        <w:ind w:left="648" w:hanging="275"/>
        <w:rPr>
          <w:b w:val="0"/>
          <w:i w:val="0"/>
          <w:szCs w:val="24"/>
        </w:rPr>
      </w:pPr>
      <w:r w:rsidRPr="00F9159B">
        <w:rPr>
          <w:b w:val="0"/>
          <w:i w:val="0"/>
          <w:szCs w:val="24"/>
        </w:rPr>
        <w:tab/>
      </w:r>
      <w:r w:rsidR="007242DF" w:rsidRPr="00F9159B">
        <w:rPr>
          <w:b w:val="0"/>
          <w:i w:val="0"/>
          <w:szCs w:val="24"/>
        </w:rPr>
        <w:t>Do obowiązków Zamawiającego należy</w:t>
      </w:r>
      <w:r w:rsidRPr="00F9159B">
        <w:rPr>
          <w:b w:val="0"/>
          <w:i w:val="0"/>
          <w:szCs w:val="24"/>
        </w:rPr>
        <w:t xml:space="preserve"> w</w:t>
      </w:r>
      <w:r w:rsidR="007242DF" w:rsidRPr="00F9159B">
        <w:rPr>
          <w:b w:val="0"/>
          <w:i w:val="0"/>
          <w:szCs w:val="24"/>
        </w:rPr>
        <w:t>spółdziałanie z Wykonawcą przy realizacji przedmiotu</w:t>
      </w:r>
      <w:r w:rsidRPr="00F9159B">
        <w:rPr>
          <w:b w:val="0"/>
          <w:i w:val="0"/>
          <w:szCs w:val="24"/>
        </w:rPr>
        <w:t xml:space="preserve"> </w:t>
      </w:r>
      <w:r w:rsidR="007242DF" w:rsidRPr="00F9159B">
        <w:rPr>
          <w:b w:val="0"/>
          <w:i w:val="0"/>
          <w:szCs w:val="24"/>
        </w:rPr>
        <w:t>umowy poprzez:</w:t>
      </w:r>
    </w:p>
    <w:p w14:paraId="03C94937" w14:textId="77777777" w:rsidR="007242DF" w:rsidRPr="00F9159B" w:rsidRDefault="007242DF" w:rsidP="00F9159B">
      <w:pPr>
        <w:pStyle w:val="Tekstpodstawowy"/>
        <w:tabs>
          <w:tab w:val="clear" w:pos="3119"/>
        </w:tabs>
        <w:spacing w:line="276" w:lineRule="auto"/>
        <w:ind w:left="1211" w:hanging="426"/>
        <w:rPr>
          <w:b w:val="0"/>
          <w:i w:val="0"/>
          <w:szCs w:val="24"/>
        </w:rPr>
      </w:pPr>
      <w:r w:rsidRPr="00F9159B">
        <w:rPr>
          <w:b w:val="0"/>
          <w:i w:val="0"/>
          <w:szCs w:val="24"/>
        </w:rPr>
        <w:t>1)</w:t>
      </w:r>
      <w:r w:rsidRPr="00F9159B">
        <w:rPr>
          <w:b w:val="0"/>
          <w:i w:val="0"/>
          <w:szCs w:val="24"/>
        </w:rPr>
        <w:tab/>
      </w:r>
      <w:r w:rsidR="00930ED9" w:rsidRPr="00F9159B">
        <w:rPr>
          <w:b w:val="0"/>
          <w:i w:val="0"/>
          <w:szCs w:val="24"/>
        </w:rPr>
        <w:t>umożliwienie Wykonawcy dostępu do nieruchomości, której dotyczy przedmiot umowy, w celu realizacji czynności wynikających z umowy;</w:t>
      </w:r>
    </w:p>
    <w:p w14:paraId="19F90676" w14:textId="397CD6FD" w:rsidR="00A73AC7" w:rsidRPr="00F9159B" w:rsidRDefault="007242DF" w:rsidP="00F9159B">
      <w:pPr>
        <w:pStyle w:val="Tekstpodstawowy"/>
        <w:spacing w:line="276" w:lineRule="auto"/>
        <w:ind w:left="1211" w:hanging="426"/>
        <w:rPr>
          <w:b w:val="0"/>
          <w:i w:val="0"/>
          <w:szCs w:val="24"/>
        </w:rPr>
      </w:pPr>
      <w:r w:rsidRPr="00F9159B">
        <w:rPr>
          <w:b w:val="0"/>
          <w:i w:val="0"/>
          <w:szCs w:val="24"/>
        </w:rPr>
        <w:t>2)</w:t>
      </w:r>
      <w:r w:rsidRPr="00F9159B">
        <w:rPr>
          <w:b w:val="0"/>
          <w:i w:val="0"/>
          <w:szCs w:val="24"/>
        </w:rPr>
        <w:tab/>
      </w:r>
      <w:r w:rsidR="00A73AC7" w:rsidRPr="00F9159B">
        <w:rPr>
          <w:b w:val="0"/>
          <w:i w:val="0"/>
          <w:szCs w:val="24"/>
        </w:rPr>
        <w:t>udostępnienie na potrzeby realizacji przedmiotu zamówienia dokumentów i danych, będących w posiadaniu Zamawiającego, a mogących mieć wpływ na ułatwienie prac oraz na poprawienie ich jakości.</w:t>
      </w:r>
      <w:r w:rsidR="00F9159B">
        <w:rPr>
          <w:b w:val="0"/>
          <w:i w:val="0"/>
          <w:szCs w:val="24"/>
        </w:rPr>
        <w:t xml:space="preserve"> </w:t>
      </w:r>
      <w:r w:rsidR="006C7F98" w:rsidRPr="00F9159B">
        <w:rPr>
          <w:b w:val="0"/>
          <w:i w:val="0"/>
          <w:szCs w:val="24"/>
        </w:rPr>
        <w:t>U</w:t>
      </w:r>
      <w:r w:rsidR="00A73AC7" w:rsidRPr="00F9159B">
        <w:rPr>
          <w:b w:val="0"/>
          <w:i w:val="0"/>
          <w:szCs w:val="24"/>
        </w:rPr>
        <w:t>dostępnienie dokumentów nastąpi</w:t>
      </w:r>
      <w:r w:rsidR="00F9159B">
        <w:rPr>
          <w:b w:val="0"/>
          <w:i w:val="0"/>
          <w:szCs w:val="24"/>
        </w:rPr>
        <w:br/>
      </w:r>
      <w:r w:rsidR="00A73AC7" w:rsidRPr="00F9159B">
        <w:rPr>
          <w:b w:val="0"/>
          <w:i w:val="0"/>
          <w:szCs w:val="24"/>
        </w:rPr>
        <w:t>po wcześniejszym uzgodnieniu terminu z koordynatorem zadania w siedzibie Zamawiającego,</w:t>
      </w:r>
      <w:r w:rsidR="00F9159B">
        <w:rPr>
          <w:b w:val="0"/>
          <w:i w:val="0"/>
          <w:szCs w:val="24"/>
        </w:rPr>
        <w:t xml:space="preserve"> </w:t>
      </w:r>
      <w:r w:rsidR="00A73AC7" w:rsidRPr="00F9159B">
        <w:rPr>
          <w:b w:val="0"/>
          <w:i w:val="0"/>
          <w:szCs w:val="24"/>
        </w:rPr>
        <w:t>przy ul. Gen. Władysława Sikorskiego 78 w Kętrzynie, blok nr 3, pokój nr 25.</w:t>
      </w:r>
    </w:p>
    <w:p w14:paraId="01799AC3" w14:textId="076A838C" w:rsidR="007242DF" w:rsidRPr="00F9159B" w:rsidRDefault="00A73AC7" w:rsidP="00F9159B">
      <w:pPr>
        <w:pStyle w:val="Tekstpodstawowy"/>
        <w:spacing w:line="276" w:lineRule="auto"/>
        <w:ind w:left="1211" w:hanging="426"/>
        <w:rPr>
          <w:b w:val="0"/>
          <w:i w:val="0"/>
          <w:szCs w:val="24"/>
        </w:rPr>
      </w:pPr>
      <w:r w:rsidRPr="00F9159B">
        <w:rPr>
          <w:b w:val="0"/>
          <w:i w:val="0"/>
          <w:szCs w:val="24"/>
        </w:rPr>
        <w:t xml:space="preserve">3)   </w:t>
      </w:r>
      <w:r w:rsidR="00930ED9" w:rsidRPr="00F9159B">
        <w:rPr>
          <w:b w:val="0"/>
          <w:i w:val="0"/>
          <w:szCs w:val="24"/>
        </w:rPr>
        <w:t>dokonanie odbioru dostarczonej dokumentacji, według zasad określonych w niniejszej umowie;</w:t>
      </w:r>
    </w:p>
    <w:p w14:paraId="3132DFAA" w14:textId="77777777" w:rsidR="007242DF" w:rsidRPr="00F9159B" w:rsidRDefault="00A73AC7" w:rsidP="00F9159B">
      <w:pPr>
        <w:pStyle w:val="Tekstpodstawowy"/>
        <w:tabs>
          <w:tab w:val="clear" w:pos="3119"/>
        </w:tabs>
        <w:spacing w:line="276" w:lineRule="auto"/>
        <w:ind w:left="1211" w:hanging="426"/>
        <w:rPr>
          <w:b w:val="0"/>
          <w:i w:val="0"/>
          <w:szCs w:val="24"/>
        </w:rPr>
      </w:pPr>
      <w:r w:rsidRPr="00F9159B">
        <w:rPr>
          <w:b w:val="0"/>
          <w:i w:val="0"/>
          <w:szCs w:val="24"/>
        </w:rPr>
        <w:t>4</w:t>
      </w:r>
      <w:r w:rsidR="007242DF" w:rsidRPr="00F9159B">
        <w:rPr>
          <w:b w:val="0"/>
          <w:i w:val="0"/>
          <w:szCs w:val="24"/>
        </w:rPr>
        <w:t>)</w:t>
      </w:r>
      <w:r w:rsidR="007242DF" w:rsidRPr="00F9159B">
        <w:rPr>
          <w:b w:val="0"/>
          <w:i w:val="0"/>
          <w:szCs w:val="24"/>
        </w:rPr>
        <w:tab/>
      </w:r>
      <w:r w:rsidR="00930ED9" w:rsidRPr="00F9159B">
        <w:rPr>
          <w:b w:val="0"/>
          <w:i w:val="0"/>
          <w:szCs w:val="24"/>
        </w:rPr>
        <w:t>terminowe regulowanie zobowiązań finansowych w stosunku do Wykonawcy wynikających z umowy.</w:t>
      </w:r>
    </w:p>
    <w:p w14:paraId="07BB58C6" w14:textId="77777777" w:rsidR="007242DF" w:rsidRPr="00F9159B" w:rsidRDefault="007242DF" w:rsidP="00F9159B">
      <w:pPr>
        <w:pStyle w:val="Tekstpodstawowy"/>
        <w:tabs>
          <w:tab w:val="clear" w:pos="3119"/>
        </w:tabs>
        <w:ind w:left="1211" w:hanging="426"/>
        <w:rPr>
          <w:b w:val="0"/>
          <w:i w:val="0"/>
          <w:szCs w:val="24"/>
        </w:rPr>
      </w:pPr>
    </w:p>
    <w:p w14:paraId="39496501" w14:textId="2759B33D" w:rsidR="007242DF" w:rsidRPr="00F9159B" w:rsidRDefault="007242DF" w:rsidP="00F9159B">
      <w:pPr>
        <w:pStyle w:val="Tekstpodstawowy"/>
        <w:ind w:left="360"/>
        <w:jc w:val="center"/>
        <w:rPr>
          <w:i w:val="0"/>
          <w:szCs w:val="24"/>
        </w:rPr>
      </w:pPr>
      <w:r w:rsidRPr="00F9159B">
        <w:rPr>
          <w:i w:val="0"/>
          <w:szCs w:val="24"/>
        </w:rPr>
        <w:t xml:space="preserve">§ </w:t>
      </w:r>
      <w:r w:rsidR="006C7F98" w:rsidRPr="00F9159B">
        <w:rPr>
          <w:i w:val="0"/>
          <w:szCs w:val="24"/>
        </w:rPr>
        <w:t>4</w:t>
      </w:r>
    </w:p>
    <w:p w14:paraId="4FB4BAFB" w14:textId="7ABCC95F" w:rsidR="00476463" w:rsidRPr="00F9159B" w:rsidRDefault="00476463" w:rsidP="00F9159B">
      <w:pPr>
        <w:pStyle w:val="NormalnyWeb"/>
        <w:numPr>
          <w:ilvl w:val="0"/>
          <w:numId w:val="22"/>
        </w:numPr>
        <w:tabs>
          <w:tab w:val="clear" w:pos="360"/>
          <w:tab w:val="left" w:pos="426"/>
          <w:tab w:val="num" w:pos="720"/>
        </w:tabs>
        <w:spacing w:after="0" w:line="276" w:lineRule="auto"/>
        <w:ind w:left="720"/>
        <w:jc w:val="both"/>
      </w:pPr>
      <w:r w:rsidRPr="00F9159B">
        <w:t xml:space="preserve">Za dzień wykonania usługi rozumie się dzień dostarczenia </w:t>
      </w:r>
      <w:r w:rsidRPr="00F9159B">
        <w:rPr>
          <w:bCs/>
          <w:color w:val="000000" w:themeColor="text1"/>
          <w:shd w:val="clear" w:color="auto" w:fill="FFFFFF"/>
        </w:rPr>
        <w:t xml:space="preserve">do </w:t>
      </w:r>
      <w:r w:rsidRPr="00F9159B">
        <w:rPr>
          <w:bCs/>
          <w:shd w:val="clear" w:color="auto" w:fill="FFFFFF"/>
        </w:rPr>
        <w:t>siedziby Warmińsko-Mazurskiego Oddziału Straży Granicznej ul. Gen. Władysława Sikorskiego 78,</w:t>
      </w:r>
      <w:r w:rsidR="00B70198" w:rsidRPr="00F9159B">
        <w:rPr>
          <w:bCs/>
          <w:shd w:val="clear" w:color="auto" w:fill="FFFFFF"/>
        </w:rPr>
        <w:br/>
      </w:r>
      <w:r w:rsidRPr="00F9159B">
        <w:rPr>
          <w:bCs/>
          <w:shd w:val="clear" w:color="auto" w:fill="FFFFFF"/>
        </w:rPr>
        <w:t>11-400 Kętrzyn</w:t>
      </w:r>
      <w:r w:rsidRPr="00F9159B">
        <w:t xml:space="preserve"> kompletnych protokołów z wykonanej kontroli</w:t>
      </w:r>
      <w:r w:rsidR="00246001" w:rsidRPr="00F9159B">
        <w:t xml:space="preserve"> oraz operatów technicznych</w:t>
      </w:r>
      <w:r w:rsidR="00F9159B">
        <w:t xml:space="preserve"> </w:t>
      </w:r>
      <w:r w:rsidR="00246001" w:rsidRPr="00F9159B">
        <w:t>z wykonanych badań pionowości</w:t>
      </w:r>
      <w:r w:rsidR="00AA1E40" w:rsidRPr="00F9159B">
        <w:t>,</w:t>
      </w:r>
      <w:r w:rsidRPr="00F9159B">
        <w:t xml:space="preserve"> sporządzonych zgodnie z opisem przedmiotu zamówienia w termin</w:t>
      </w:r>
      <w:r w:rsidR="00246001" w:rsidRPr="00F9159B">
        <w:t>ie</w:t>
      </w:r>
      <w:r w:rsidRPr="00F9159B">
        <w:t>, o który</w:t>
      </w:r>
      <w:r w:rsidR="00246001" w:rsidRPr="00F9159B">
        <w:t>m</w:t>
      </w:r>
      <w:r w:rsidRPr="00F9159B">
        <w:t xml:space="preserve"> mowa w </w:t>
      </w:r>
      <w:r w:rsidRPr="00F9159B">
        <w:rPr>
          <w:bCs/>
          <w:shd w:val="clear" w:color="auto" w:fill="FFFFFF"/>
        </w:rPr>
        <w:t>§ 1</w:t>
      </w:r>
      <w:r w:rsidR="00A5362B" w:rsidRPr="00F9159B">
        <w:rPr>
          <w:bCs/>
          <w:shd w:val="clear" w:color="auto" w:fill="FFFFFF"/>
        </w:rPr>
        <w:t xml:space="preserve"> </w:t>
      </w:r>
      <w:r w:rsidR="00246001" w:rsidRPr="00F9159B">
        <w:rPr>
          <w:bCs/>
          <w:shd w:val="clear" w:color="auto" w:fill="FFFFFF"/>
        </w:rPr>
        <w:t xml:space="preserve">ust. 1 </w:t>
      </w:r>
      <w:r w:rsidRPr="00F9159B">
        <w:rPr>
          <w:bCs/>
          <w:shd w:val="clear" w:color="auto" w:fill="FFFFFF"/>
        </w:rPr>
        <w:t>umowy.</w:t>
      </w:r>
    </w:p>
    <w:p w14:paraId="637608A5" w14:textId="31130394" w:rsidR="00476463" w:rsidRPr="00F9159B" w:rsidRDefault="00476463" w:rsidP="00F9159B">
      <w:pPr>
        <w:pStyle w:val="NormalnyWeb"/>
        <w:numPr>
          <w:ilvl w:val="0"/>
          <w:numId w:val="22"/>
        </w:numPr>
        <w:tabs>
          <w:tab w:val="clear" w:pos="360"/>
          <w:tab w:val="left" w:pos="426"/>
          <w:tab w:val="num" w:pos="720"/>
        </w:tabs>
        <w:spacing w:after="0" w:line="276" w:lineRule="auto"/>
        <w:ind w:left="720"/>
        <w:jc w:val="both"/>
      </w:pPr>
      <w:r w:rsidRPr="00F9159B">
        <w:lastRenderedPageBreak/>
        <w:t>Dokumentem potwierdzającym przyjęcie wykonania przedmiotu umowy, określonego</w:t>
      </w:r>
      <w:r w:rsidRPr="00F9159B">
        <w:br/>
        <w:t>w § 1</w:t>
      </w:r>
      <w:r w:rsidR="00A5362B" w:rsidRPr="00F9159B">
        <w:t xml:space="preserve"> ust. 1</w:t>
      </w:r>
      <w:r w:rsidRPr="00F9159B">
        <w:t>, będ</w:t>
      </w:r>
      <w:r w:rsidR="00246001" w:rsidRPr="00F9159B">
        <w:t>zie</w:t>
      </w:r>
      <w:r w:rsidRPr="00F9159B">
        <w:rPr>
          <w:b/>
        </w:rPr>
        <w:t xml:space="preserve"> zatwierdzon</w:t>
      </w:r>
      <w:r w:rsidR="00246001" w:rsidRPr="00F9159B">
        <w:rPr>
          <w:b/>
        </w:rPr>
        <w:t>y</w:t>
      </w:r>
      <w:r w:rsidRPr="00F9159B">
        <w:rPr>
          <w:b/>
        </w:rPr>
        <w:t xml:space="preserve"> protok</w:t>
      </w:r>
      <w:r w:rsidR="00246001" w:rsidRPr="00F9159B">
        <w:rPr>
          <w:b/>
        </w:rPr>
        <w:t>ół</w:t>
      </w:r>
      <w:r w:rsidRPr="00F9159B">
        <w:rPr>
          <w:b/>
        </w:rPr>
        <w:t xml:space="preserve"> odbioru końcowego</w:t>
      </w:r>
      <w:r w:rsidRPr="00F9159B">
        <w:t xml:space="preserve"> sporządzon</w:t>
      </w:r>
      <w:r w:rsidR="00246001" w:rsidRPr="00F9159B">
        <w:t>y</w:t>
      </w:r>
      <w:r w:rsidRPr="00F9159B">
        <w:t xml:space="preserve"> </w:t>
      </w:r>
      <w:r w:rsidR="00B13F1C" w:rsidRPr="00F9159B">
        <w:t xml:space="preserve">przez komisję Zamawiającego </w:t>
      </w:r>
      <w:r w:rsidRPr="00F9159B">
        <w:t xml:space="preserve">po przekazaniu </w:t>
      </w:r>
      <w:r w:rsidR="00246001" w:rsidRPr="00F9159B">
        <w:t>protokołów i operatów</w:t>
      </w:r>
      <w:r w:rsidRPr="00F9159B">
        <w:t>, o których mowa</w:t>
      </w:r>
      <w:r w:rsidR="00F9159B">
        <w:br/>
      </w:r>
      <w:r w:rsidRPr="00F9159B">
        <w:t xml:space="preserve">w § </w:t>
      </w:r>
      <w:r w:rsidR="00246001" w:rsidRPr="00F9159B">
        <w:t>2</w:t>
      </w:r>
      <w:r w:rsidRPr="00F9159B">
        <w:t xml:space="preserve"> ust.</w:t>
      </w:r>
      <w:r w:rsidR="00AA1E40" w:rsidRPr="00F9159B">
        <w:t xml:space="preserve"> </w:t>
      </w:r>
      <w:r w:rsidR="00246001" w:rsidRPr="00F9159B">
        <w:t>2</w:t>
      </w:r>
      <w:r w:rsidRPr="00F9159B">
        <w:t xml:space="preserve">. </w:t>
      </w:r>
    </w:p>
    <w:p w14:paraId="42369D80" w14:textId="77777777" w:rsidR="00D954EB" w:rsidRPr="00F9159B" w:rsidRDefault="00D954EB" w:rsidP="00F9159B">
      <w:pPr>
        <w:pStyle w:val="NormalnyWeb"/>
        <w:numPr>
          <w:ilvl w:val="0"/>
          <w:numId w:val="22"/>
        </w:numPr>
        <w:tabs>
          <w:tab w:val="clear" w:pos="360"/>
          <w:tab w:val="left" w:pos="426"/>
          <w:tab w:val="num" w:pos="720"/>
        </w:tabs>
        <w:spacing w:after="0" w:line="276" w:lineRule="auto"/>
        <w:ind w:left="720"/>
        <w:jc w:val="both"/>
        <w:rPr>
          <w:bCs/>
          <w:shd w:val="clear" w:color="auto" w:fill="FFFFFF"/>
        </w:rPr>
      </w:pPr>
      <w:r w:rsidRPr="00F9159B">
        <w:rPr>
          <w:bCs/>
          <w:shd w:val="clear" w:color="auto" w:fill="FFFFFF"/>
        </w:rPr>
        <w:t>Zamawiający może sformułować uwagi do wykonania usługi i wyznaczyć termin na ich usunięcie. O powyższym fakcie Wykonawca zostanie poinformowany pisemnie.</w:t>
      </w:r>
    </w:p>
    <w:p w14:paraId="4444FF22" w14:textId="372D267B" w:rsidR="007242DF" w:rsidRPr="00F9159B" w:rsidRDefault="007242DF" w:rsidP="00F9159B">
      <w:pPr>
        <w:pStyle w:val="Akapitzlist"/>
        <w:numPr>
          <w:ilvl w:val="0"/>
          <w:numId w:val="22"/>
        </w:numPr>
        <w:tabs>
          <w:tab w:val="clear" w:pos="360"/>
          <w:tab w:val="num" w:pos="720"/>
        </w:tabs>
        <w:spacing w:line="264" w:lineRule="auto"/>
        <w:ind w:left="720"/>
        <w:jc w:val="both"/>
        <w:rPr>
          <w:sz w:val="24"/>
          <w:szCs w:val="24"/>
          <w:lang w:eastAsia="pl-PL"/>
        </w:rPr>
      </w:pPr>
      <w:r w:rsidRPr="00F9159B">
        <w:rPr>
          <w:sz w:val="24"/>
          <w:szCs w:val="24"/>
          <w:lang w:eastAsia="pl-PL"/>
        </w:rPr>
        <w:t xml:space="preserve">Okresu odbioru nie wlicza się do dni zwłoki, o których mowa w § </w:t>
      </w:r>
      <w:r w:rsidR="006C7F98" w:rsidRPr="00F9159B">
        <w:rPr>
          <w:sz w:val="24"/>
          <w:szCs w:val="24"/>
          <w:lang w:eastAsia="pl-PL"/>
        </w:rPr>
        <w:t>7</w:t>
      </w:r>
      <w:r w:rsidRPr="00F9159B">
        <w:rPr>
          <w:sz w:val="24"/>
          <w:szCs w:val="24"/>
          <w:lang w:eastAsia="pl-PL"/>
        </w:rPr>
        <w:t xml:space="preserve"> ust. 1 </w:t>
      </w:r>
      <w:r w:rsidR="006C7F98" w:rsidRPr="00F9159B">
        <w:rPr>
          <w:sz w:val="24"/>
          <w:szCs w:val="24"/>
          <w:lang w:eastAsia="pl-PL"/>
        </w:rPr>
        <w:t>pkt. 1 i 2</w:t>
      </w:r>
      <w:r w:rsidRPr="00F9159B">
        <w:rPr>
          <w:sz w:val="24"/>
          <w:szCs w:val="24"/>
          <w:lang w:eastAsia="pl-PL"/>
        </w:rPr>
        <w:t xml:space="preserve"> niniejszej umowy.</w:t>
      </w:r>
    </w:p>
    <w:p w14:paraId="25FC87B5" w14:textId="77777777" w:rsidR="00A77399" w:rsidRPr="00F9159B" w:rsidRDefault="00A77399" w:rsidP="00F9159B">
      <w:pPr>
        <w:pStyle w:val="Tekstpodstawowy"/>
        <w:tabs>
          <w:tab w:val="clear" w:pos="3119"/>
          <w:tab w:val="center" w:pos="3200"/>
          <w:tab w:val="center" w:pos="3560"/>
        </w:tabs>
        <w:ind w:left="360"/>
        <w:rPr>
          <w:i w:val="0"/>
          <w:szCs w:val="24"/>
        </w:rPr>
      </w:pPr>
    </w:p>
    <w:p w14:paraId="63EEE1C0" w14:textId="17FD2EE7" w:rsidR="007242DF" w:rsidRPr="00F9159B" w:rsidRDefault="007242DF" w:rsidP="00F9159B">
      <w:pPr>
        <w:pStyle w:val="Tekstpodstawowy"/>
        <w:tabs>
          <w:tab w:val="clear" w:pos="3119"/>
          <w:tab w:val="center" w:pos="3200"/>
          <w:tab w:val="center" w:pos="3560"/>
        </w:tabs>
        <w:ind w:left="360"/>
        <w:jc w:val="center"/>
        <w:rPr>
          <w:i w:val="0"/>
          <w:szCs w:val="24"/>
        </w:rPr>
      </w:pPr>
      <w:r w:rsidRPr="00F9159B">
        <w:rPr>
          <w:i w:val="0"/>
          <w:szCs w:val="24"/>
        </w:rPr>
        <w:t xml:space="preserve">§ </w:t>
      </w:r>
      <w:r w:rsidR="006C7F98" w:rsidRPr="00F9159B">
        <w:rPr>
          <w:i w:val="0"/>
          <w:szCs w:val="24"/>
        </w:rPr>
        <w:t>5</w:t>
      </w:r>
    </w:p>
    <w:p w14:paraId="5E576907" w14:textId="77777777" w:rsidR="007242DF" w:rsidRPr="00F9159B" w:rsidRDefault="007242DF" w:rsidP="00F9159B">
      <w:pPr>
        <w:pStyle w:val="Tekstpodstawowy"/>
        <w:tabs>
          <w:tab w:val="clear" w:pos="3119"/>
          <w:tab w:val="center" w:pos="3200"/>
          <w:tab w:val="center" w:pos="3560"/>
        </w:tabs>
        <w:ind w:left="360"/>
        <w:jc w:val="center"/>
        <w:rPr>
          <w:i w:val="0"/>
          <w:szCs w:val="24"/>
        </w:rPr>
      </w:pPr>
    </w:p>
    <w:p w14:paraId="5A65090F" w14:textId="3C631C97" w:rsidR="007242DF" w:rsidRPr="00F9159B" w:rsidRDefault="007242DF" w:rsidP="00F9159B">
      <w:pPr>
        <w:pStyle w:val="Tekstpodstawowy"/>
        <w:numPr>
          <w:ilvl w:val="0"/>
          <w:numId w:val="17"/>
        </w:numPr>
        <w:tabs>
          <w:tab w:val="clear" w:pos="360"/>
          <w:tab w:val="clear" w:pos="3119"/>
          <w:tab w:val="num" w:pos="720"/>
        </w:tabs>
        <w:spacing w:line="276" w:lineRule="auto"/>
        <w:ind w:left="720"/>
        <w:rPr>
          <w:b w:val="0"/>
          <w:i w:val="0"/>
          <w:szCs w:val="24"/>
        </w:rPr>
      </w:pPr>
      <w:r w:rsidRPr="00F9159B">
        <w:rPr>
          <w:b w:val="0"/>
          <w:i w:val="0"/>
          <w:szCs w:val="24"/>
        </w:rPr>
        <w:t xml:space="preserve">Strony ustalają za wykonanie przedmiotu </w:t>
      </w:r>
      <w:r w:rsidR="003029E8" w:rsidRPr="00F9159B">
        <w:rPr>
          <w:b w:val="0"/>
          <w:i w:val="0"/>
          <w:szCs w:val="24"/>
        </w:rPr>
        <w:t>zamówienia</w:t>
      </w:r>
      <w:r w:rsidRPr="00F9159B">
        <w:rPr>
          <w:b w:val="0"/>
          <w:i w:val="0"/>
          <w:szCs w:val="24"/>
        </w:rPr>
        <w:t xml:space="preserve">, określonego w § 1 ust. 1 niniejszej umowy, wynagrodzenie ryczałtowe brutto ustalone w wyniku przeprowadzonego rozpoznania rynku </w:t>
      </w:r>
      <w:r w:rsidR="00F01551" w:rsidRPr="00F9159B">
        <w:rPr>
          <w:b w:val="0"/>
          <w:i w:val="0"/>
          <w:szCs w:val="24"/>
        </w:rPr>
        <w:t xml:space="preserve"> </w:t>
      </w:r>
      <w:r w:rsidRPr="00F9159B">
        <w:rPr>
          <w:b w:val="0"/>
          <w:i w:val="0"/>
          <w:szCs w:val="24"/>
        </w:rPr>
        <w:t>w kwocie</w:t>
      </w:r>
      <w:r w:rsidR="00F01551" w:rsidRPr="00F9159B">
        <w:rPr>
          <w:i w:val="0"/>
          <w:szCs w:val="24"/>
        </w:rPr>
        <w:t xml:space="preserve"> …………………</w:t>
      </w:r>
      <w:r w:rsidRPr="00F9159B">
        <w:rPr>
          <w:i w:val="0"/>
          <w:szCs w:val="24"/>
        </w:rPr>
        <w:t xml:space="preserve">…. zł brutto </w:t>
      </w:r>
      <w:r w:rsidR="00F01551" w:rsidRPr="00F9159B">
        <w:rPr>
          <w:i w:val="0"/>
          <w:szCs w:val="24"/>
        </w:rPr>
        <w:t xml:space="preserve">(słownie: ……………..…………...złotych </w:t>
      </w:r>
      <w:r w:rsidR="00F9159B">
        <w:rPr>
          <w:i w:val="0"/>
          <w:szCs w:val="24"/>
        </w:rPr>
        <w:t>…</w:t>
      </w:r>
      <w:r w:rsidR="00F01551" w:rsidRPr="00F9159B">
        <w:rPr>
          <w:i w:val="0"/>
          <w:szCs w:val="24"/>
        </w:rPr>
        <w:t>/100)</w:t>
      </w:r>
      <w:r w:rsidR="008B6587" w:rsidRPr="00F9159B">
        <w:rPr>
          <w:i w:val="0"/>
          <w:szCs w:val="24"/>
        </w:rPr>
        <w:t xml:space="preserve"> </w:t>
      </w:r>
      <w:r w:rsidR="008B6587" w:rsidRPr="00F9159B">
        <w:rPr>
          <w:b w:val="0"/>
          <w:i w:val="0"/>
          <w:szCs w:val="24"/>
        </w:rPr>
        <w:t>w tym należny podatek</w:t>
      </w:r>
      <w:r w:rsidR="008B6587" w:rsidRPr="00F9159B">
        <w:rPr>
          <w:i w:val="0"/>
          <w:szCs w:val="24"/>
        </w:rPr>
        <w:t xml:space="preserve"> VAT …. %</w:t>
      </w:r>
      <w:r w:rsidR="00900C11" w:rsidRPr="00F9159B">
        <w:rPr>
          <w:i w:val="0"/>
          <w:szCs w:val="24"/>
        </w:rPr>
        <w:t xml:space="preserve">, ……………………. zł </w:t>
      </w:r>
      <w:r w:rsidR="008B6587" w:rsidRPr="00F9159B">
        <w:rPr>
          <w:i w:val="0"/>
          <w:szCs w:val="24"/>
        </w:rPr>
        <w:t xml:space="preserve">netto </w:t>
      </w:r>
      <w:r w:rsidR="00900C11" w:rsidRPr="00F9159B">
        <w:rPr>
          <w:i w:val="0"/>
          <w:szCs w:val="24"/>
        </w:rPr>
        <w:t>(słownie: ……………..…………...złotych 00/100)</w:t>
      </w:r>
      <w:r w:rsidR="00A73AC7" w:rsidRPr="00F9159B">
        <w:rPr>
          <w:i w:val="0"/>
          <w:szCs w:val="24"/>
        </w:rPr>
        <w:t xml:space="preserve">, </w:t>
      </w:r>
      <w:r w:rsidR="00A73AC7" w:rsidRPr="00F9159B">
        <w:rPr>
          <w:b w:val="0"/>
          <w:i w:val="0"/>
          <w:szCs w:val="24"/>
        </w:rPr>
        <w:t>w tym:</w:t>
      </w:r>
    </w:p>
    <w:p w14:paraId="1468CA55" w14:textId="072D8291" w:rsidR="00246001" w:rsidRPr="00F9159B" w:rsidRDefault="00246001" w:rsidP="00F9159B">
      <w:pPr>
        <w:pStyle w:val="NormalnyWeb"/>
        <w:numPr>
          <w:ilvl w:val="1"/>
          <w:numId w:val="17"/>
        </w:numPr>
        <w:tabs>
          <w:tab w:val="clear" w:pos="720"/>
          <w:tab w:val="num" w:pos="1080"/>
        </w:tabs>
        <w:spacing w:after="57" w:line="240" w:lineRule="auto"/>
        <w:ind w:left="1080"/>
        <w:jc w:val="both"/>
        <w:rPr>
          <w:bCs/>
          <w:shd w:val="clear" w:color="auto" w:fill="FFFFFF"/>
        </w:rPr>
      </w:pPr>
      <w:r w:rsidRPr="00F9159B">
        <w:t xml:space="preserve">wieża antenowa w m. Dubeninki - kwota ……………………. zł brutto (słownie: ……………..…………...złotych </w:t>
      </w:r>
      <w:r w:rsidR="00F9159B">
        <w:t>…</w:t>
      </w:r>
      <w:r w:rsidRPr="00F9159B">
        <w:t xml:space="preserve">/100) w tym należny podatek VAT …. %, ……………………. zł netto (słownie: ……………..…………...złotych </w:t>
      </w:r>
      <w:r w:rsidR="00F9159B">
        <w:t>…</w:t>
      </w:r>
      <w:r w:rsidRPr="00F9159B">
        <w:t>/100)</w:t>
      </w:r>
      <w:r w:rsidRPr="00F9159B">
        <w:rPr>
          <w:bCs/>
          <w:shd w:val="clear" w:color="auto" w:fill="FFFFFF"/>
        </w:rPr>
        <w:t xml:space="preserve">, </w:t>
      </w:r>
    </w:p>
    <w:p w14:paraId="1432B316" w14:textId="12283DC6" w:rsidR="00A73AC7" w:rsidRPr="00F9159B" w:rsidRDefault="00246001" w:rsidP="00F9159B">
      <w:pPr>
        <w:pStyle w:val="NormalnyWeb"/>
        <w:numPr>
          <w:ilvl w:val="1"/>
          <w:numId w:val="17"/>
        </w:numPr>
        <w:tabs>
          <w:tab w:val="clear" w:pos="720"/>
          <w:tab w:val="num" w:pos="1080"/>
        </w:tabs>
        <w:spacing w:after="57" w:line="276" w:lineRule="auto"/>
        <w:ind w:left="1069" w:hanging="283"/>
        <w:jc w:val="both"/>
      </w:pPr>
      <w:r w:rsidRPr="00F9159B">
        <w:t xml:space="preserve">wieża antenowa w m. Lelkowo - </w:t>
      </w:r>
      <w:r w:rsidR="00B13F1C" w:rsidRPr="00F9159B">
        <w:t xml:space="preserve">kwota ……………………. zł brutto (słownie: ……………..…………...złotych </w:t>
      </w:r>
      <w:r w:rsidR="00F9159B">
        <w:t>…</w:t>
      </w:r>
      <w:r w:rsidR="00B13F1C" w:rsidRPr="00F9159B">
        <w:t xml:space="preserve">/100) w tym należny podatek VAT …. %, ……………………. zł netto (słownie: ……………..…………...złotych </w:t>
      </w:r>
      <w:r w:rsidR="00F9159B">
        <w:t>…</w:t>
      </w:r>
      <w:r w:rsidR="00B13F1C" w:rsidRPr="00F9159B">
        <w:t>/100)</w:t>
      </w:r>
      <w:r w:rsidR="00A73AC7" w:rsidRPr="00F9159B">
        <w:t>.</w:t>
      </w:r>
    </w:p>
    <w:p w14:paraId="780D1048" w14:textId="4071EA77" w:rsidR="007242DF" w:rsidRPr="00F9159B" w:rsidRDefault="00D666F2" w:rsidP="00F9159B">
      <w:pPr>
        <w:pStyle w:val="Tekstpodstawowy"/>
        <w:numPr>
          <w:ilvl w:val="0"/>
          <w:numId w:val="17"/>
        </w:numPr>
        <w:tabs>
          <w:tab w:val="clear" w:pos="360"/>
          <w:tab w:val="num" w:pos="720"/>
        </w:tabs>
        <w:spacing w:line="276" w:lineRule="auto"/>
        <w:ind w:left="720"/>
        <w:rPr>
          <w:b w:val="0"/>
          <w:i w:val="0"/>
          <w:szCs w:val="24"/>
        </w:rPr>
      </w:pPr>
      <w:r w:rsidRPr="00F9159B">
        <w:rPr>
          <w:b w:val="0"/>
          <w:i w:val="0"/>
          <w:szCs w:val="24"/>
        </w:rPr>
        <w:t>Wynagrodzenie określone w ust. 1 za wykonanie przedmiotu umowy nie ulega zmianie                            i zawiera wszystkie koszty niezbędne do realizacji zamówienia wynikające z załącznika do umowy, a bez których nie można wykonać przedmiotu umowy, w tym dojazd</w:t>
      </w:r>
      <w:r w:rsidR="00F9159B">
        <w:rPr>
          <w:b w:val="0"/>
          <w:i w:val="0"/>
          <w:szCs w:val="24"/>
        </w:rPr>
        <w:br/>
      </w:r>
      <w:r w:rsidRPr="00F9159B">
        <w:rPr>
          <w:b w:val="0"/>
          <w:i w:val="0"/>
          <w:szCs w:val="24"/>
        </w:rPr>
        <w:t>do obiektów podlegających kontroli.</w:t>
      </w:r>
    </w:p>
    <w:p w14:paraId="28368A53" w14:textId="77777777" w:rsidR="00D666F2" w:rsidRPr="00F9159B" w:rsidRDefault="00D666F2" w:rsidP="00F9159B">
      <w:pPr>
        <w:pStyle w:val="Akapitzlist"/>
        <w:numPr>
          <w:ilvl w:val="0"/>
          <w:numId w:val="17"/>
        </w:numPr>
        <w:tabs>
          <w:tab w:val="clear" w:pos="360"/>
          <w:tab w:val="num" w:pos="720"/>
        </w:tabs>
        <w:spacing w:line="276" w:lineRule="auto"/>
        <w:ind w:left="720"/>
        <w:jc w:val="both"/>
        <w:rPr>
          <w:sz w:val="24"/>
          <w:szCs w:val="24"/>
        </w:rPr>
      </w:pPr>
      <w:r w:rsidRPr="00F9159B">
        <w:rPr>
          <w:sz w:val="24"/>
          <w:szCs w:val="24"/>
        </w:rPr>
        <w:t xml:space="preserve">Podstawą do rozliczenia pomiędzy Zamawiającym a Wykonawcą jest prawidłowo wystawiona faktura VAT wystawiona przez Wykonawcę na adres: </w:t>
      </w:r>
    </w:p>
    <w:p w14:paraId="4F6568D8" w14:textId="77777777" w:rsidR="00D666F2" w:rsidRPr="00F9159B" w:rsidRDefault="00D666F2" w:rsidP="00F9159B">
      <w:pPr>
        <w:pStyle w:val="Akapitzlist"/>
        <w:spacing w:line="276" w:lineRule="auto"/>
        <w:ind w:left="927"/>
        <w:jc w:val="both"/>
        <w:rPr>
          <w:b/>
          <w:sz w:val="24"/>
          <w:szCs w:val="24"/>
        </w:rPr>
      </w:pPr>
      <w:r w:rsidRPr="00F9159B">
        <w:rPr>
          <w:b/>
          <w:sz w:val="24"/>
          <w:szCs w:val="24"/>
        </w:rPr>
        <w:t>Warmińsko-Mazurski Oddział Straży Granicznej</w:t>
      </w:r>
    </w:p>
    <w:p w14:paraId="00740662" w14:textId="77777777" w:rsidR="00D666F2" w:rsidRPr="00F9159B" w:rsidRDefault="00D666F2" w:rsidP="00F9159B">
      <w:pPr>
        <w:pStyle w:val="Akapitzlist"/>
        <w:spacing w:line="276" w:lineRule="auto"/>
        <w:ind w:left="927"/>
        <w:jc w:val="both"/>
        <w:rPr>
          <w:b/>
          <w:sz w:val="24"/>
          <w:szCs w:val="24"/>
        </w:rPr>
      </w:pPr>
      <w:r w:rsidRPr="00F9159B">
        <w:rPr>
          <w:b/>
          <w:sz w:val="24"/>
          <w:szCs w:val="24"/>
        </w:rPr>
        <w:t>ul. Gen. Władysława Sikorskiego 78</w:t>
      </w:r>
    </w:p>
    <w:p w14:paraId="7E257DE4" w14:textId="77777777" w:rsidR="00D666F2" w:rsidRPr="00F9159B" w:rsidRDefault="00D666F2" w:rsidP="00F9159B">
      <w:pPr>
        <w:pStyle w:val="Akapitzlist"/>
        <w:spacing w:line="276" w:lineRule="auto"/>
        <w:ind w:left="927"/>
        <w:jc w:val="both"/>
        <w:rPr>
          <w:sz w:val="24"/>
          <w:szCs w:val="24"/>
        </w:rPr>
      </w:pPr>
      <w:r w:rsidRPr="00F9159B">
        <w:rPr>
          <w:b/>
          <w:sz w:val="24"/>
          <w:szCs w:val="24"/>
        </w:rPr>
        <w:t>11-400 Kętrzyn</w:t>
      </w:r>
      <w:r w:rsidRPr="00F9159B">
        <w:rPr>
          <w:sz w:val="24"/>
          <w:szCs w:val="24"/>
        </w:rPr>
        <w:t>.</w:t>
      </w:r>
    </w:p>
    <w:p w14:paraId="7F5B9F0B" w14:textId="6D191C44" w:rsidR="00D666F2" w:rsidRPr="00F9159B" w:rsidRDefault="00D666F2" w:rsidP="00F9159B">
      <w:pPr>
        <w:pStyle w:val="Textbody"/>
        <w:numPr>
          <w:ilvl w:val="0"/>
          <w:numId w:val="17"/>
        </w:numPr>
        <w:tabs>
          <w:tab w:val="clear" w:pos="360"/>
          <w:tab w:val="num" w:pos="720"/>
        </w:tabs>
        <w:spacing w:after="0" w:line="276" w:lineRule="auto"/>
        <w:ind w:left="720"/>
        <w:jc w:val="both"/>
        <w:rPr>
          <w:rFonts w:ascii="Times New Roman" w:eastAsia="Times New Roman" w:hAnsi="Times New Roman" w:cs="Times New Roman"/>
          <w:b/>
          <w:color w:val="000000" w:themeColor="text1"/>
          <w:lang w:bidi="ar-SA"/>
        </w:rPr>
      </w:pPr>
      <w:r w:rsidRPr="00F9159B">
        <w:rPr>
          <w:rFonts w:ascii="Times New Roman" w:hAnsi="Times New Roman" w:cs="Times New Roman"/>
          <w:shd w:val="clear" w:color="auto" w:fill="FFFFFF"/>
        </w:rPr>
        <w:t xml:space="preserve">Wynagrodzenie określone w § </w:t>
      </w:r>
      <w:r w:rsidR="00553DF4" w:rsidRPr="00F9159B">
        <w:rPr>
          <w:rFonts w:ascii="Times New Roman" w:hAnsi="Times New Roman" w:cs="Times New Roman"/>
          <w:shd w:val="clear" w:color="auto" w:fill="FFFFFF"/>
        </w:rPr>
        <w:t>5</w:t>
      </w:r>
      <w:r w:rsidRPr="00F9159B">
        <w:rPr>
          <w:rFonts w:ascii="Times New Roman" w:hAnsi="Times New Roman" w:cs="Times New Roman"/>
          <w:shd w:val="clear" w:color="auto" w:fill="FFFFFF"/>
        </w:rPr>
        <w:t xml:space="preserve"> ust. 1 będzie płatne </w:t>
      </w:r>
      <w:r w:rsidRPr="00F9159B">
        <w:rPr>
          <w:rFonts w:ascii="Times New Roman" w:hAnsi="Times New Roman" w:cs="Times New Roman"/>
          <w:bCs/>
        </w:rPr>
        <w:t>na podstawie faktur</w:t>
      </w:r>
      <w:r w:rsidR="00246001" w:rsidRPr="00F9159B">
        <w:rPr>
          <w:rFonts w:ascii="Times New Roman" w:hAnsi="Times New Roman" w:cs="Times New Roman"/>
          <w:bCs/>
        </w:rPr>
        <w:t>y</w:t>
      </w:r>
      <w:r w:rsidRPr="00F9159B">
        <w:rPr>
          <w:rFonts w:ascii="Times New Roman" w:hAnsi="Times New Roman" w:cs="Times New Roman"/>
          <w:bCs/>
        </w:rPr>
        <w:t xml:space="preserve"> VAT wystawion</w:t>
      </w:r>
      <w:r w:rsidR="00C1080D" w:rsidRPr="00F9159B">
        <w:rPr>
          <w:rFonts w:ascii="Times New Roman" w:hAnsi="Times New Roman" w:cs="Times New Roman"/>
          <w:bCs/>
        </w:rPr>
        <w:t>ej</w:t>
      </w:r>
      <w:r w:rsidRPr="00F9159B">
        <w:rPr>
          <w:rFonts w:ascii="Times New Roman" w:hAnsi="Times New Roman" w:cs="Times New Roman"/>
          <w:bCs/>
        </w:rPr>
        <w:t xml:space="preserve"> po zatwierdzeniu przez Zamawiającego protokoł</w:t>
      </w:r>
      <w:r w:rsidR="00C1080D" w:rsidRPr="00F9159B">
        <w:rPr>
          <w:rFonts w:ascii="Times New Roman" w:hAnsi="Times New Roman" w:cs="Times New Roman"/>
          <w:bCs/>
        </w:rPr>
        <w:t>u</w:t>
      </w:r>
      <w:r w:rsidRPr="00F9159B">
        <w:rPr>
          <w:rFonts w:ascii="Times New Roman" w:hAnsi="Times New Roman" w:cs="Times New Roman"/>
          <w:shd w:val="clear" w:color="auto" w:fill="FFFFFF"/>
        </w:rPr>
        <w:t>, o który</w:t>
      </w:r>
      <w:r w:rsidR="00C1080D" w:rsidRPr="00F9159B">
        <w:rPr>
          <w:rFonts w:ascii="Times New Roman" w:hAnsi="Times New Roman" w:cs="Times New Roman"/>
          <w:shd w:val="clear" w:color="auto" w:fill="FFFFFF"/>
        </w:rPr>
        <w:t>m</w:t>
      </w:r>
      <w:r w:rsidRPr="00F9159B">
        <w:rPr>
          <w:rFonts w:ascii="Times New Roman" w:hAnsi="Times New Roman" w:cs="Times New Roman"/>
          <w:shd w:val="clear" w:color="auto" w:fill="FFFFFF"/>
        </w:rPr>
        <w:t xml:space="preserve"> mowa</w:t>
      </w:r>
      <w:r w:rsidR="00F9159B">
        <w:rPr>
          <w:rFonts w:ascii="Times New Roman" w:hAnsi="Times New Roman" w:cs="Times New Roman"/>
          <w:shd w:val="clear" w:color="auto" w:fill="FFFFFF"/>
        </w:rPr>
        <w:br/>
      </w:r>
      <w:r w:rsidRPr="00F9159B">
        <w:rPr>
          <w:rFonts w:ascii="Times New Roman" w:hAnsi="Times New Roman" w:cs="Times New Roman"/>
          <w:shd w:val="clear" w:color="auto" w:fill="FFFFFF"/>
        </w:rPr>
        <w:t xml:space="preserve">w § </w:t>
      </w:r>
      <w:r w:rsidR="00553DF4" w:rsidRPr="00F9159B">
        <w:rPr>
          <w:rFonts w:ascii="Times New Roman" w:hAnsi="Times New Roman" w:cs="Times New Roman"/>
          <w:shd w:val="clear" w:color="auto" w:fill="FFFFFF"/>
        </w:rPr>
        <w:t>4</w:t>
      </w:r>
      <w:r w:rsidRPr="00F9159B">
        <w:rPr>
          <w:rFonts w:ascii="Times New Roman" w:hAnsi="Times New Roman" w:cs="Times New Roman"/>
          <w:shd w:val="clear" w:color="auto" w:fill="FFFFFF"/>
        </w:rPr>
        <w:t xml:space="preserve"> ust. </w:t>
      </w:r>
      <w:r w:rsidR="00A5362B" w:rsidRPr="00F9159B">
        <w:rPr>
          <w:rFonts w:ascii="Times New Roman" w:hAnsi="Times New Roman" w:cs="Times New Roman"/>
          <w:shd w:val="clear" w:color="auto" w:fill="FFFFFF"/>
        </w:rPr>
        <w:t>2</w:t>
      </w:r>
      <w:r w:rsidRPr="00F9159B">
        <w:rPr>
          <w:rFonts w:ascii="Times New Roman" w:hAnsi="Times New Roman" w:cs="Times New Roman"/>
          <w:shd w:val="clear" w:color="auto" w:fill="FFFFFF"/>
        </w:rPr>
        <w:t>, przelewem</w:t>
      </w:r>
      <w:r w:rsidR="00F9159B">
        <w:rPr>
          <w:rFonts w:ascii="Times New Roman" w:hAnsi="Times New Roman" w:cs="Times New Roman"/>
          <w:shd w:val="clear" w:color="auto" w:fill="FFFFFF"/>
        </w:rPr>
        <w:t xml:space="preserve"> </w:t>
      </w:r>
      <w:r w:rsidRPr="00F9159B">
        <w:rPr>
          <w:rFonts w:ascii="Times New Roman" w:hAnsi="Times New Roman" w:cs="Times New Roman"/>
          <w:shd w:val="clear" w:color="auto" w:fill="FFFFFF"/>
        </w:rPr>
        <w:t>w terminie do 21 dni od daty otrzymania prawidłowo wystawion</w:t>
      </w:r>
      <w:r w:rsidR="00C1080D" w:rsidRPr="00F9159B">
        <w:rPr>
          <w:rFonts w:ascii="Times New Roman" w:hAnsi="Times New Roman" w:cs="Times New Roman"/>
          <w:shd w:val="clear" w:color="auto" w:fill="FFFFFF"/>
        </w:rPr>
        <w:t>ej</w:t>
      </w:r>
      <w:r w:rsidRPr="00F9159B">
        <w:rPr>
          <w:rFonts w:ascii="Times New Roman" w:hAnsi="Times New Roman" w:cs="Times New Roman"/>
          <w:shd w:val="clear" w:color="auto" w:fill="FFFFFF"/>
        </w:rPr>
        <w:t xml:space="preserve"> faktur</w:t>
      </w:r>
      <w:r w:rsidR="00C1080D" w:rsidRPr="00F9159B">
        <w:rPr>
          <w:rFonts w:ascii="Times New Roman" w:hAnsi="Times New Roman" w:cs="Times New Roman"/>
          <w:shd w:val="clear" w:color="auto" w:fill="FFFFFF"/>
        </w:rPr>
        <w:t>y</w:t>
      </w:r>
      <w:r w:rsidRPr="00F9159B">
        <w:rPr>
          <w:rFonts w:ascii="Times New Roman" w:hAnsi="Times New Roman" w:cs="Times New Roman"/>
          <w:shd w:val="clear" w:color="auto" w:fill="FFFFFF"/>
        </w:rPr>
        <w:t>.</w:t>
      </w:r>
    </w:p>
    <w:p w14:paraId="78F1611A" w14:textId="5B918F7A" w:rsidR="00F01551" w:rsidRPr="00F9159B" w:rsidRDefault="007242DF" w:rsidP="00F9159B">
      <w:pPr>
        <w:pStyle w:val="Tekstpodstawowy"/>
        <w:numPr>
          <w:ilvl w:val="0"/>
          <w:numId w:val="17"/>
        </w:numPr>
        <w:tabs>
          <w:tab w:val="clear" w:pos="360"/>
          <w:tab w:val="clear" w:pos="3119"/>
        </w:tabs>
        <w:spacing w:line="276" w:lineRule="auto"/>
        <w:ind w:left="786" w:hanging="426"/>
        <w:rPr>
          <w:b w:val="0"/>
          <w:i w:val="0"/>
          <w:szCs w:val="24"/>
        </w:rPr>
      </w:pPr>
      <w:r w:rsidRPr="00F9159B">
        <w:rPr>
          <w:b w:val="0"/>
          <w:i w:val="0"/>
          <w:szCs w:val="24"/>
        </w:rPr>
        <w:t>Zamawiający informuje, że stosuje mechanizm podzielonej płatności zgodnie</w:t>
      </w:r>
      <w:r w:rsidR="00F9159B">
        <w:rPr>
          <w:b w:val="0"/>
          <w:i w:val="0"/>
          <w:szCs w:val="24"/>
        </w:rPr>
        <w:br/>
      </w:r>
      <w:r w:rsidRPr="00F9159B">
        <w:rPr>
          <w:b w:val="0"/>
          <w:i w:val="0"/>
          <w:szCs w:val="24"/>
        </w:rPr>
        <w:t xml:space="preserve">z art. 108 a-d ustawy z dnia 11 marca 2004 r. o podatku od towarów i usług </w:t>
      </w:r>
      <w:r w:rsidR="004A6052" w:rsidRPr="00F9159B">
        <w:rPr>
          <w:b w:val="0"/>
          <w:i w:val="0"/>
          <w:szCs w:val="24"/>
        </w:rPr>
        <w:t>(</w:t>
      </w:r>
      <w:proofErr w:type="spellStart"/>
      <w:r w:rsidR="004A6052" w:rsidRPr="00F9159B">
        <w:rPr>
          <w:b w:val="0"/>
          <w:i w:val="0"/>
          <w:szCs w:val="24"/>
        </w:rPr>
        <w:t>t.j</w:t>
      </w:r>
      <w:proofErr w:type="spellEnd"/>
      <w:r w:rsidR="004A6052" w:rsidRPr="00F9159B">
        <w:rPr>
          <w:b w:val="0"/>
          <w:i w:val="0"/>
          <w:szCs w:val="24"/>
        </w:rPr>
        <w:t>. Dz. U.</w:t>
      </w:r>
      <w:r w:rsidR="00F9159B">
        <w:rPr>
          <w:b w:val="0"/>
          <w:i w:val="0"/>
          <w:szCs w:val="24"/>
        </w:rPr>
        <w:br/>
      </w:r>
      <w:r w:rsidR="004A6052" w:rsidRPr="00F9159B">
        <w:rPr>
          <w:b w:val="0"/>
          <w:i w:val="0"/>
          <w:szCs w:val="24"/>
        </w:rPr>
        <w:t>z 2024 r. poz. 361)</w:t>
      </w:r>
      <w:r w:rsidRPr="00F9159B">
        <w:rPr>
          <w:b w:val="0"/>
          <w:i w:val="0"/>
          <w:szCs w:val="24"/>
        </w:rPr>
        <w:t>.</w:t>
      </w:r>
    </w:p>
    <w:p w14:paraId="5F27293D" w14:textId="77777777" w:rsidR="007242DF" w:rsidRPr="00F9159B" w:rsidRDefault="002331E7" w:rsidP="00F9159B">
      <w:pPr>
        <w:pStyle w:val="Tekstpodstawowy"/>
        <w:numPr>
          <w:ilvl w:val="0"/>
          <w:numId w:val="17"/>
        </w:numPr>
        <w:tabs>
          <w:tab w:val="clear" w:pos="360"/>
          <w:tab w:val="clear" w:pos="3119"/>
        </w:tabs>
        <w:spacing w:line="276" w:lineRule="auto"/>
        <w:ind w:left="786" w:hanging="426"/>
        <w:rPr>
          <w:b w:val="0"/>
          <w:i w:val="0"/>
          <w:szCs w:val="24"/>
        </w:rPr>
      </w:pPr>
      <w:r w:rsidRPr="00F9159B">
        <w:rPr>
          <w:b w:val="0"/>
          <w:i w:val="0"/>
          <w:szCs w:val="24"/>
        </w:rPr>
        <w:t>Za datę zapłaty przyjmuje</w:t>
      </w:r>
      <w:r w:rsidR="007242DF" w:rsidRPr="00F9159B">
        <w:rPr>
          <w:b w:val="0"/>
          <w:i w:val="0"/>
          <w:szCs w:val="24"/>
        </w:rPr>
        <w:t xml:space="preserve"> się datę obciążenia rachunku Zamawiającego.</w:t>
      </w:r>
    </w:p>
    <w:p w14:paraId="7C6600AB" w14:textId="77777777" w:rsidR="008B6587" w:rsidRPr="00F9159B" w:rsidRDefault="008B6587" w:rsidP="00F9159B">
      <w:pPr>
        <w:pStyle w:val="Tekstpodstawowy"/>
        <w:numPr>
          <w:ilvl w:val="0"/>
          <w:numId w:val="17"/>
        </w:numPr>
        <w:tabs>
          <w:tab w:val="clear" w:pos="360"/>
          <w:tab w:val="clear" w:pos="3119"/>
        </w:tabs>
        <w:spacing w:line="276" w:lineRule="auto"/>
        <w:ind w:left="786" w:hanging="426"/>
        <w:rPr>
          <w:b w:val="0"/>
          <w:i w:val="0"/>
          <w:szCs w:val="24"/>
        </w:rPr>
      </w:pPr>
      <w:r w:rsidRPr="00F9159B">
        <w:rPr>
          <w:b w:val="0"/>
          <w:i w:val="0"/>
          <w:szCs w:val="24"/>
        </w:rPr>
        <w:t xml:space="preserve">Zamawiający upoważnia Wykonawcę do wystawiania faktur VAT bez podpisu Zamawiającego. </w:t>
      </w:r>
    </w:p>
    <w:p w14:paraId="70349575" w14:textId="77777777" w:rsidR="008B6587" w:rsidRPr="00F9159B" w:rsidRDefault="00900C11" w:rsidP="00F9159B">
      <w:pPr>
        <w:pStyle w:val="Tekstpodstawowy"/>
        <w:numPr>
          <w:ilvl w:val="0"/>
          <w:numId w:val="17"/>
        </w:numPr>
        <w:tabs>
          <w:tab w:val="clear" w:pos="360"/>
          <w:tab w:val="clear" w:pos="3119"/>
        </w:tabs>
        <w:spacing w:line="276" w:lineRule="auto"/>
        <w:ind w:left="786" w:hanging="426"/>
        <w:rPr>
          <w:b w:val="0"/>
          <w:i w:val="0"/>
          <w:szCs w:val="24"/>
        </w:rPr>
      </w:pPr>
      <w:r w:rsidRPr="00F9159B">
        <w:rPr>
          <w:b w:val="0"/>
          <w:i w:val="0"/>
          <w:szCs w:val="24"/>
        </w:rPr>
        <w:t xml:space="preserve">Należność za wykonanie przedmiotu </w:t>
      </w:r>
      <w:r w:rsidR="003029E8" w:rsidRPr="00F9159B">
        <w:rPr>
          <w:b w:val="0"/>
          <w:i w:val="0"/>
          <w:szCs w:val="24"/>
        </w:rPr>
        <w:t>zamówienia</w:t>
      </w:r>
      <w:r w:rsidRPr="00F9159B">
        <w:rPr>
          <w:b w:val="0"/>
          <w:i w:val="0"/>
          <w:szCs w:val="24"/>
        </w:rPr>
        <w:t xml:space="preserve"> Zamawiający wpłaci na konto Wykonawcy wskazane na fakturze VAT.</w:t>
      </w:r>
    </w:p>
    <w:p w14:paraId="2C5694BA" w14:textId="2E96F027" w:rsidR="008B6587" w:rsidRPr="00F9159B" w:rsidRDefault="00900C11" w:rsidP="00F9159B">
      <w:pPr>
        <w:pStyle w:val="Tekstpodstawowy"/>
        <w:numPr>
          <w:ilvl w:val="0"/>
          <w:numId w:val="17"/>
        </w:numPr>
        <w:tabs>
          <w:tab w:val="clear" w:pos="360"/>
          <w:tab w:val="clear" w:pos="3119"/>
        </w:tabs>
        <w:spacing w:line="276" w:lineRule="auto"/>
        <w:ind w:left="786" w:hanging="426"/>
        <w:rPr>
          <w:b w:val="0"/>
          <w:i w:val="0"/>
          <w:szCs w:val="24"/>
        </w:rPr>
      </w:pPr>
      <w:r w:rsidRPr="00F9159B">
        <w:rPr>
          <w:b w:val="0"/>
          <w:i w:val="0"/>
          <w:szCs w:val="24"/>
        </w:rPr>
        <w:t>Zamawiający dopuszcza możliwość wystawienia faktur VAT w formie elektronicznej</w:t>
      </w:r>
      <w:r w:rsidR="00553DF4" w:rsidRPr="00F9159B">
        <w:rPr>
          <w:b w:val="0"/>
          <w:i w:val="0"/>
          <w:szCs w:val="24"/>
        </w:rPr>
        <w:br/>
      </w:r>
      <w:r w:rsidRPr="00F9159B">
        <w:rPr>
          <w:b w:val="0"/>
          <w:i w:val="0"/>
          <w:szCs w:val="24"/>
        </w:rPr>
        <w:t>po uzyskaniu pisemnej zgody Zamawiającego.</w:t>
      </w:r>
    </w:p>
    <w:p w14:paraId="10947AB7" w14:textId="77777777" w:rsidR="008B6587" w:rsidRPr="00F9159B" w:rsidRDefault="00900C11" w:rsidP="00F9159B">
      <w:pPr>
        <w:pStyle w:val="Tekstpodstawowy"/>
        <w:numPr>
          <w:ilvl w:val="0"/>
          <w:numId w:val="17"/>
        </w:numPr>
        <w:tabs>
          <w:tab w:val="clear" w:pos="360"/>
          <w:tab w:val="clear" w:pos="3119"/>
        </w:tabs>
        <w:spacing w:line="276" w:lineRule="auto"/>
        <w:ind w:left="786" w:hanging="426"/>
        <w:rPr>
          <w:b w:val="0"/>
          <w:i w:val="0"/>
          <w:szCs w:val="24"/>
        </w:rPr>
      </w:pPr>
      <w:r w:rsidRPr="00F9159B">
        <w:rPr>
          <w:b w:val="0"/>
          <w:i w:val="0"/>
          <w:szCs w:val="24"/>
        </w:rPr>
        <w:lastRenderedPageBreak/>
        <w:t xml:space="preserve">W przypadku, o którym mowa w ust. </w:t>
      </w:r>
      <w:r w:rsidR="00B13F1C" w:rsidRPr="00F9159B">
        <w:rPr>
          <w:b w:val="0"/>
          <w:i w:val="0"/>
          <w:szCs w:val="24"/>
        </w:rPr>
        <w:t>9</w:t>
      </w:r>
      <w:r w:rsidRPr="00F9159B">
        <w:rPr>
          <w:b w:val="0"/>
          <w:i w:val="0"/>
          <w:szCs w:val="24"/>
        </w:rPr>
        <w:t xml:space="preserve">, Wykonawca zobowiązuje się do dostarczenia faktury VAT w formie elektronicznej na adres skrzynki mailowej: </w:t>
      </w:r>
      <w:hyperlink r:id="rId8" w:history="1">
        <w:r w:rsidRPr="00F9159B">
          <w:rPr>
            <w:b w:val="0"/>
            <w:i w:val="0"/>
            <w:szCs w:val="24"/>
          </w:rPr>
          <w:t>wtiz.wmosg@strazgraniczna.pl</w:t>
        </w:r>
      </w:hyperlink>
      <w:r w:rsidRPr="00F9159B">
        <w:rPr>
          <w:b w:val="0"/>
          <w:i w:val="0"/>
          <w:szCs w:val="24"/>
        </w:rPr>
        <w:t xml:space="preserve"> </w:t>
      </w:r>
    </w:p>
    <w:p w14:paraId="2B347B79" w14:textId="77777777" w:rsidR="00D954EB" w:rsidRPr="00F9159B" w:rsidRDefault="00900C11" w:rsidP="00F9159B">
      <w:pPr>
        <w:pStyle w:val="Akapitzlist"/>
        <w:numPr>
          <w:ilvl w:val="0"/>
          <w:numId w:val="17"/>
        </w:numPr>
        <w:tabs>
          <w:tab w:val="clear" w:pos="360"/>
          <w:tab w:val="num" w:pos="720"/>
        </w:tabs>
        <w:spacing w:line="276" w:lineRule="auto"/>
        <w:ind w:left="720"/>
        <w:jc w:val="both"/>
        <w:rPr>
          <w:sz w:val="24"/>
          <w:szCs w:val="24"/>
        </w:rPr>
      </w:pPr>
      <w:r w:rsidRPr="00F9159B">
        <w:rPr>
          <w:sz w:val="24"/>
          <w:szCs w:val="24"/>
        </w:rPr>
        <w:t>Przesłanie faktury VAT w formie elektronicznej na inny adres email, niż podany</w:t>
      </w:r>
      <w:r w:rsidRPr="00F9159B">
        <w:rPr>
          <w:sz w:val="24"/>
          <w:szCs w:val="24"/>
        </w:rPr>
        <w:br/>
        <w:t xml:space="preserve">w ust. </w:t>
      </w:r>
      <w:r w:rsidR="00B13F1C" w:rsidRPr="00F9159B">
        <w:rPr>
          <w:sz w:val="24"/>
          <w:szCs w:val="24"/>
        </w:rPr>
        <w:t>10</w:t>
      </w:r>
      <w:r w:rsidRPr="00F9159B">
        <w:rPr>
          <w:sz w:val="24"/>
          <w:szCs w:val="24"/>
        </w:rPr>
        <w:t>, będzie traktowane przez Zamawiającego jako jej nieskuteczne doręczenie.</w:t>
      </w:r>
      <w:r w:rsidR="00D954EB" w:rsidRPr="00F9159B">
        <w:rPr>
          <w:sz w:val="24"/>
          <w:szCs w:val="24"/>
        </w:rPr>
        <w:t xml:space="preserve"> </w:t>
      </w:r>
    </w:p>
    <w:p w14:paraId="1771A541" w14:textId="4D18E211" w:rsidR="00900C11" w:rsidRPr="00F9159B" w:rsidRDefault="00D954EB" w:rsidP="00F9159B">
      <w:pPr>
        <w:pStyle w:val="Akapitzlist"/>
        <w:numPr>
          <w:ilvl w:val="0"/>
          <w:numId w:val="17"/>
        </w:numPr>
        <w:tabs>
          <w:tab w:val="clear" w:pos="360"/>
          <w:tab w:val="num" w:pos="720"/>
        </w:tabs>
        <w:spacing w:line="276" w:lineRule="auto"/>
        <w:ind w:left="720"/>
        <w:jc w:val="both"/>
        <w:rPr>
          <w:sz w:val="24"/>
          <w:szCs w:val="24"/>
        </w:rPr>
      </w:pPr>
      <w:r w:rsidRPr="00F9159B">
        <w:rPr>
          <w:sz w:val="24"/>
          <w:szCs w:val="24"/>
        </w:rPr>
        <w:t>Strony zobowiązują się do natychmiastowego i wzajemnego informowania o zmianach adresów oraz kont bankowych.</w:t>
      </w:r>
    </w:p>
    <w:p w14:paraId="4EA59179" w14:textId="40CAACFE" w:rsidR="00553DF4" w:rsidRPr="00F9159B" w:rsidRDefault="00553DF4" w:rsidP="00F9159B">
      <w:pPr>
        <w:pStyle w:val="Akapitzlist"/>
        <w:spacing w:line="276" w:lineRule="auto"/>
        <w:jc w:val="both"/>
        <w:rPr>
          <w:sz w:val="24"/>
          <w:szCs w:val="24"/>
        </w:rPr>
      </w:pPr>
    </w:p>
    <w:p w14:paraId="74DD71CF" w14:textId="4B9FD0C5" w:rsidR="007242DF" w:rsidRPr="00F9159B" w:rsidRDefault="007242DF" w:rsidP="00F9159B">
      <w:pPr>
        <w:pStyle w:val="Tekstpodstawowy"/>
        <w:ind w:left="360"/>
        <w:jc w:val="center"/>
        <w:rPr>
          <w:b w:val="0"/>
          <w:i w:val="0"/>
          <w:szCs w:val="24"/>
        </w:rPr>
      </w:pPr>
      <w:r w:rsidRPr="00F9159B">
        <w:rPr>
          <w:i w:val="0"/>
          <w:szCs w:val="24"/>
        </w:rPr>
        <w:t xml:space="preserve">§ </w:t>
      </w:r>
      <w:r w:rsidR="00553DF4" w:rsidRPr="00F9159B">
        <w:rPr>
          <w:i w:val="0"/>
          <w:szCs w:val="24"/>
        </w:rPr>
        <w:t>6</w:t>
      </w:r>
    </w:p>
    <w:p w14:paraId="6E63F6D3" w14:textId="77777777" w:rsidR="007242DF" w:rsidRPr="00F9159B" w:rsidRDefault="007242DF" w:rsidP="00F9159B">
      <w:pPr>
        <w:pStyle w:val="Tekstpodstawowy"/>
        <w:ind w:left="360"/>
        <w:jc w:val="left"/>
        <w:rPr>
          <w:b w:val="0"/>
          <w:i w:val="0"/>
          <w:szCs w:val="24"/>
        </w:rPr>
      </w:pPr>
    </w:p>
    <w:p w14:paraId="0C00FAC3" w14:textId="77777777" w:rsidR="00D954EB" w:rsidRPr="00F9159B" w:rsidRDefault="00D954EB" w:rsidP="00F9159B">
      <w:pPr>
        <w:pStyle w:val="Tekstpodstawowy"/>
        <w:numPr>
          <w:ilvl w:val="6"/>
          <w:numId w:val="17"/>
        </w:numPr>
        <w:spacing w:line="276" w:lineRule="auto"/>
        <w:ind w:left="644"/>
        <w:rPr>
          <w:b w:val="0"/>
          <w:i w:val="0"/>
          <w:szCs w:val="24"/>
        </w:rPr>
      </w:pPr>
      <w:r w:rsidRPr="00F9159B">
        <w:rPr>
          <w:b w:val="0"/>
          <w:i w:val="0"/>
          <w:szCs w:val="24"/>
        </w:rPr>
        <w:t xml:space="preserve">Zamawiający wyznacza koordynatora umowy: </w:t>
      </w:r>
      <w:r w:rsidRPr="00F9159B">
        <w:rPr>
          <w:bCs/>
          <w:i w:val="0"/>
          <w:szCs w:val="24"/>
        </w:rPr>
        <w:t>Panią Beatę Ćwiklińską</w:t>
      </w:r>
      <w:r w:rsidRPr="00F9159B">
        <w:rPr>
          <w:b w:val="0"/>
          <w:bCs/>
          <w:i w:val="0"/>
          <w:szCs w:val="24"/>
        </w:rPr>
        <w:t xml:space="preserve">, </w:t>
      </w:r>
      <w:r w:rsidRPr="00F9159B">
        <w:rPr>
          <w:b w:val="0"/>
          <w:i w:val="0"/>
          <w:szCs w:val="24"/>
        </w:rPr>
        <w:t>tel. kontaktowy</w:t>
      </w:r>
      <w:r w:rsidRPr="00F9159B">
        <w:rPr>
          <w:b w:val="0"/>
          <w:bCs/>
          <w:i w:val="0"/>
          <w:szCs w:val="24"/>
        </w:rPr>
        <w:t xml:space="preserve"> </w:t>
      </w:r>
      <w:r w:rsidRPr="00F9159B">
        <w:rPr>
          <w:b w:val="0"/>
          <w:bCs/>
          <w:i w:val="0"/>
          <w:szCs w:val="24"/>
        </w:rPr>
        <w:br/>
        <w:t>(89) 750-36-89 oraz</w:t>
      </w:r>
      <w:r w:rsidRPr="00F9159B">
        <w:rPr>
          <w:bCs/>
          <w:i w:val="0"/>
          <w:szCs w:val="24"/>
        </w:rPr>
        <w:t xml:space="preserve"> kpr. SG Katarzynę Rogowską</w:t>
      </w:r>
      <w:r w:rsidRPr="00F9159B">
        <w:rPr>
          <w:b w:val="0"/>
          <w:bCs/>
          <w:i w:val="0"/>
          <w:szCs w:val="24"/>
        </w:rPr>
        <w:t xml:space="preserve">, tel. kontaktowy (89) 750-36-33. </w:t>
      </w:r>
      <w:r w:rsidRPr="00F9159B">
        <w:rPr>
          <w:b w:val="0"/>
          <w:i w:val="0"/>
          <w:szCs w:val="24"/>
        </w:rPr>
        <w:t>Koordynator</w:t>
      </w:r>
      <w:r w:rsidRPr="00F9159B">
        <w:rPr>
          <w:b w:val="0"/>
          <w:bCs/>
          <w:i w:val="0"/>
          <w:szCs w:val="24"/>
        </w:rPr>
        <w:t xml:space="preserve"> </w:t>
      </w:r>
      <w:r w:rsidRPr="00F9159B">
        <w:rPr>
          <w:b w:val="0"/>
          <w:i w:val="0"/>
          <w:szCs w:val="24"/>
        </w:rPr>
        <w:t>sprawuje nadzór nad prawidłowością realizacji obowiązków wynikających</w:t>
      </w:r>
      <w:r w:rsidRPr="00F9159B">
        <w:rPr>
          <w:b w:val="0"/>
          <w:i w:val="0"/>
          <w:szCs w:val="24"/>
        </w:rPr>
        <w:br/>
        <w:t>z niniejszej umowy.</w:t>
      </w:r>
    </w:p>
    <w:p w14:paraId="1CA0B2EE" w14:textId="77777777" w:rsidR="00D954EB" w:rsidRPr="00F9159B" w:rsidRDefault="00D954EB" w:rsidP="00F9159B">
      <w:pPr>
        <w:pStyle w:val="Tekstpodstawowy"/>
        <w:numPr>
          <w:ilvl w:val="6"/>
          <w:numId w:val="17"/>
        </w:numPr>
        <w:tabs>
          <w:tab w:val="clear" w:pos="3119"/>
        </w:tabs>
        <w:spacing w:line="276" w:lineRule="auto"/>
        <w:ind w:left="644"/>
        <w:rPr>
          <w:b w:val="0"/>
          <w:i w:val="0"/>
          <w:szCs w:val="24"/>
        </w:rPr>
      </w:pPr>
      <w:r w:rsidRPr="00F9159B">
        <w:rPr>
          <w:b w:val="0"/>
          <w:i w:val="0"/>
          <w:szCs w:val="24"/>
        </w:rPr>
        <w:t>Przedstawicielem Wykonawcy do kontaktów z Koordynatorem będzie: ……………….…. tel.:………….….</w:t>
      </w:r>
    </w:p>
    <w:p w14:paraId="5BFD0EC1" w14:textId="77777777" w:rsidR="00D954EB" w:rsidRPr="00F9159B" w:rsidRDefault="00D954EB" w:rsidP="00F9159B">
      <w:pPr>
        <w:pStyle w:val="Tekstpodstawowy"/>
        <w:numPr>
          <w:ilvl w:val="6"/>
          <w:numId w:val="17"/>
        </w:numPr>
        <w:tabs>
          <w:tab w:val="clear" w:pos="3119"/>
        </w:tabs>
        <w:spacing w:line="276" w:lineRule="auto"/>
        <w:ind w:left="644"/>
        <w:rPr>
          <w:b w:val="0"/>
          <w:i w:val="0"/>
          <w:szCs w:val="24"/>
        </w:rPr>
      </w:pPr>
      <w:r w:rsidRPr="00F9159B">
        <w:rPr>
          <w:b w:val="0"/>
          <w:i w:val="0"/>
          <w:szCs w:val="24"/>
        </w:rPr>
        <w:t>Zmiana osób określonych w ust. 1 i 2 nie stanowi zmiany umowy.</w:t>
      </w:r>
    </w:p>
    <w:p w14:paraId="162BE818" w14:textId="77777777" w:rsidR="00E27DCF" w:rsidRPr="00F9159B" w:rsidRDefault="00E27DCF" w:rsidP="00F9159B">
      <w:pPr>
        <w:suppressAutoHyphens w:val="0"/>
        <w:autoSpaceDE w:val="0"/>
        <w:autoSpaceDN w:val="0"/>
        <w:adjustRightInd w:val="0"/>
        <w:spacing w:line="276" w:lineRule="auto"/>
        <w:ind w:left="644" w:hanging="284"/>
        <w:jc w:val="both"/>
        <w:rPr>
          <w:i/>
          <w:sz w:val="24"/>
          <w:szCs w:val="24"/>
        </w:rPr>
      </w:pPr>
    </w:p>
    <w:p w14:paraId="2D739C5D" w14:textId="77777777" w:rsidR="00E27DCF" w:rsidRPr="00F9159B" w:rsidRDefault="00E27DCF" w:rsidP="00F9159B">
      <w:pPr>
        <w:pStyle w:val="Tekstpodstawowy"/>
        <w:ind w:left="360"/>
        <w:jc w:val="center"/>
        <w:rPr>
          <w:i w:val="0"/>
          <w:szCs w:val="24"/>
        </w:rPr>
      </w:pPr>
    </w:p>
    <w:p w14:paraId="474265BD" w14:textId="56D772F0" w:rsidR="007242DF" w:rsidRPr="00F9159B" w:rsidRDefault="007242DF" w:rsidP="00F9159B">
      <w:pPr>
        <w:pStyle w:val="Tekstpodstawowy"/>
        <w:ind w:left="360"/>
        <w:jc w:val="center"/>
        <w:rPr>
          <w:b w:val="0"/>
          <w:i w:val="0"/>
          <w:szCs w:val="24"/>
        </w:rPr>
      </w:pPr>
      <w:r w:rsidRPr="00F9159B">
        <w:rPr>
          <w:i w:val="0"/>
          <w:szCs w:val="24"/>
        </w:rPr>
        <w:t xml:space="preserve">§ </w:t>
      </w:r>
      <w:r w:rsidR="00553DF4" w:rsidRPr="00F9159B">
        <w:rPr>
          <w:i w:val="0"/>
          <w:szCs w:val="24"/>
        </w:rPr>
        <w:t>7</w:t>
      </w:r>
    </w:p>
    <w:p w14:paraId="5945E836" w14:textId="77777777" w:rsidR="00273CEC" w:rsidRPr="00F9159B" w:rsidRDefault="00F27860" w:rsidP="00F9159B">
      <w:pPr>
        <w:pStyle w:val="NormalnyWeb"/>
        <w:numPr>
          <w:ilvl w:val="0"/>
          <w:numId w:val="27"/>
        </w:numPr>
        <w:tabs>
          <w:tab w:val="clear" w:pos="360"/>
          <w:tab w:val="num" w:pos="720"/>
        </w:tabs>
        <w:spacing w:before="0" w:beforeAutospacing="0" w:after="0" w:line="276" w:lineRule="auto"/>
        <w:ind w:left="720"/>
        <w:jc w:val="both"/>
      </w:pPr>
      <w:r w:rsidRPr="00F9159B">
        <w:rPr>
          <w:color w:val="00000A"/>
        </w:rPr>
        <w:t>Wykonawca zapłaci Zamawiającemu karę umowną:</w:t>
      </w:r>
    </w:p>
    <w:p w14:paraId="69EA56AD" w14:textId="3A64C5AB" w:rsidR="00273CEC" w:rsidRPr="00F9159B" w:rsidRDefault="00F27860" w:rsidP="00F9159B">
      <w:pPr>
        <w:pStyle w:val="NormalnyWeb"/>
        <w:numPr>
          <w:ilvl w:val="1"/>
          <w:numId w:val="22"/>
        </w:numPr>
        <w:tabs>
          <w:tab w:val="clear" w:pos="720"/>
          <w:tab w:val="num" w:pos="1080"/>
        </w:tabs>
        <w:spacing w:before="0" w:beforeAutospacing="0" w:after="0" w:line="276" w:lineRule="auto"/>
        <w:ind w:left="1080"/>
        <w:jc w:val="both"/>
      </w:pPr>
      <w:r w:rsidRPr="00F9159B">
        <w:rPr>
          <w:color w:val="000000" w:themeColor="text1"/>
        </w:rPr>
        <w:t>w</w:t>
      </w:r>
      <w:r w:rsidR="00D954EB" w:rsidRPr="00F9159B">
        <w:rPr>
          <w:color w:val="000000" w:themeColor="text1"/>
        </w:rPr>
        <w:t xml:space="preserve"> przypadku zwłoki w realizacji zamówienia</w:t>
      </w:r>
      <w:r w:rsidR="00273CEC" w:rsidRPr="00F9159B">
        <w:rPr>
          <w:color w:val="000000" w:themeColor="text1"/>
        </w:rPr>
        <w:t>,</w:t>
      </w:r>
      <w:r w:rsidR="00D954EB" w:rsidRPr="00F9159B">
        <w:rPr>
          <w:color w:val="000000" w:themeColor="text1"/>
        </w:rPr>
        <w:t xml:space="preserve"> </w:t>
      </w:r>
      <w:r w:rsidRPr="00F9159B">
        <w:rPr>
          <w:color w:val="00000A"/>
        </w:rPr>
        <w:t xml:space="preserve">licząc od następnego dnia po upływie </w:t>
      </w:r>
      <w:r w:rsidRPr="00F9159B">
        <w:rPr>
          <w:color w:val="00000A"/>
        </w:rPr>
        <w:br/>
        <w:t xml:space="preserve">terminu umownego określonego w § 1 ust. </w:t>
      </w:r>
      <w:r w:rsidR="00C1080D" w:rsidRPr="00F9159B">
        <w:rPr>
          <w:color w:val="00000A"/>
        </w:rPr>
        <w:t>1</w:t>
      </w:r>
      <w:r w:rsidRPr="00F9159B">
        <w:rPr>
          <w:color w:val="00000A"/>
        </w:rPr>
        <w:t>,</w:t>
      </w:r>
      <w:r w:rsidR="007E73D9" w:rsidRPr="00F9159B">
        <w:rPr>
          <w:color w:val="000000"/>
          <w:shd w:val="clear" w:color="auto" w:fill="FFFFFF"/>
        </w:rPr>
        <w:t xml:space="preserve"> do </w:t>
      </w:r>
      <w:r w:rsidR="00553DF4" w:rsidRPr="00F9159B">
        <w:rPr>
          <w:color w:val="000000"/>
          <w:shd w:val="clear" w:color="auto" w:fill="FFFFFF"/>
        </w:rPr>
        <w:t>6</w:t>
      </w:r>
      <w:r w:rsidR="007E73D9" w:rsidRPr="00F9159B">
        <w:rPr>
          <w:color w:val="000000"/>
          <w:shd w:val="clear" w:color="auto" w:fill="FFFFFF"/>
        </w:rPr>
        <w:t xml:space="preserve"> dni w wysokości </w:t>
      </w:r>
      <w:r w:rsidR="00553DF4" w:rsidRPr="00F9159B">
        <w:rPr>
          <w:color w:val="000000"/>
          <w:shd w:val="clear" w:color="auto" w:fill="FFFFFF"/>
        </w:rPr>
        <w:t>5</w:t>
      </w:r>
      <w:r w:rsidR="007E73D9" w:rsidRPr="00F9159B">
        <w:rPr>
          <w:color w:val="000000"/>
          <w:shd w:val="clear" w:color="auto" w:fill="FFFFFF"/>
        </w:rPr>
        <w:t>0,00 zł brutto</w:t>
      </w:r>
      <w:r w:rsidR="00553DF4" w:rsidRPr="00F9159B">
        <w:rPr>
          <w:color w:val="000000"/>
          <w:shd w:val="clear" w:color="auto" w:fill="FFFFFF"/>
        </w:rPr>
        <w:br/>
      </w:r>
      <w:r w:rsidR="007E73D9" w:rsidRPr="00F9159B">
        <w:rPr>
          <w:color w:val="000000"/>
          <w:shd w:val="clear" w:color="auto" w:fill="FFFFFF"/>
        </w:rPr>
        <w:t xml:space="preserve">za każdy dzień zwłoki, a od </w:t>
      </w:r>
      <w:r w:rsidR="00553DF4" w:rsidRPr="00F9159B">
        <w:rPr>
          <w:color w:val="000000"/>
          <w:shd w:val="clear" w:color="auto" w:fill="FFFFFF"/>
        </w:rPr>
        <w:t>7</w:t>
      </w:r>
      <w:r w:rsidR="007E73D9" w:rsidRPr="00F9159B">
        <w:rPr>
          <w:color w:val="000000"/>
          <w:shd w:val="clear" w:color="auto" w:fill="FFFFFF"/>
        </w:rPr>
        <w:t xml:space="preserve"> dnia zwłoki wyłącznie karę w wysokości </w:t>
      </w:r>
      <w:r w:rsidR="00B70198" w:rsidRPr="00F9159B">
        <w:rPr>
          <w:color w:val="000000"/>
          <w:shd w:val="clear" w:color="auto" w:fill="FFFFFF"/>
        </w:rPr>
        <w:t>1</w:t>
      </w:r>
      <w:r w:rsidR="008A3860" w:rsidRPr="00F9159B">
        <w:rPr>
          <w:color w:val="000000"/>
          <w:shd w:val="clear" w:color="auto" w:fill="FFFFFF"/>
        </w:rPr>
        <w:t xml:space="preserve"> </w:t>
      </w:r>
      <w:r w:rsidR="00553DF4" w:rsidRPr="00F9159B">
        <w:rPr>
          <w:color w:val="000000"/>
          <w:shd w:val="clear" w:color="auto" w:fill="FFFFFF"/>
        </w:rPr>
        <w:t>0</w:t>
      </w:r>
      <w:r w:rsidR="008A3860" w:rsidRPr="00F9159B">
        <w:rPr>
          <w:color w:val="000000"/>
          <w:shd w:val="clear" w:color="auto" w:fill="FFFFFF"/>
        </w:rPr>
        <w:t>00</w:t>
      </w:r>
      <w:r w:rsidR="007E73D9" w:rsidRPr="00F9159B">
        <w:rPr>
          <w:color w:val="000000"/>
          <w:shd w:val="clear" w:color="auto" w:fill="FFFFFF"/>
        </w:rPr>
        <w:t>,00 zł;</w:t>
      </w:r>
    </w:p>
    <w:p w14:paraId="5E0C1CBD" w14:textId="0A21C4EE" w:rsidR="00273CEC" w:rsidRPr="00F9159B" w:rsidRDefault="00273CEC" w:rsidP="00F9159B">
      <w:pPr>
        <w:pStyle w:val="NormalnyWeb"/>
        <w:numPr>
          <w:ilvl w:val="1"/>
          <w:numId w:val="22"/>
        </w:numPr>
        <w:tabs>
          <w:tab w:val="clear" w:pos="720"/>
          <w:tab w:val="num" w:pos="1080"/>
        </w:tabs>
        <w:spacing w:before="0" w:beforeAutospacing="0" w:after="0" w:line="276" w:lineRule="auto"/>
        <w:ind w:left="1080"/>
        <w:jc w:val="both"/>
      </w:pPr>
      <w:r w:rsidRPr="00F9159B">
        <w:rPr>
          <w:color w:val="000000" w:themeColor="text1"/>
        </w:rPr>
        <w:t xml:space="preserve">w przypadku </w:t>
      </w:r>
      <w:r w:rsidR="008A3860" w:rsidRPr="00F9159B">
        <w:rPr>
          <w:color w:val="000000" w:themeColor="text1"/>
        </w:rPr>
        <w:t>zwłok</w:t>
      </w:r>
      <w:r w:rsidRPr="00F9159B">
        <w:rPr>
          <w:color w:val="000000" w:themeColor="text1"/>
        </w:rPr>
        <w:t>i</w:t>
      </w:r>
      <w:r w:rsidR="008A3860" w:rsidRPr="00F9159B">
        <w:rPr>
          <w:color w:val="000000" w:themeColor="text1"/>
        </w:rPr>
        <w:t xml:space="preserve"> w usunięciu stwierdzonych uwag</w:t>
      </w:r>
      <w:r w:rsidR="00867E50" w:rsidRPr="00F9159B">
        <w:rPr>
          <w:color w:val="000000" w:themeColor="text1"/>
        </w:rPr>
        <w:t>,</w:t>
      </w:r>
      <w:r w:rsidR="008A3860" w:rsidRPr="00F9159B">
        <w:rPr>
          <w:color w:val="000000" w:themeColor="text1"/>
        </w:rPr>
        <w:t xml:space="preserve"> o których mowa w </w:t>
      </w:r>
      <w:r w:rsidR="008A3860" w:rsidRPr="00F9159B">
        <w:rPr>
          <w:bCs/>
          <w:color w:val="000000" w:themeColor="text1"/>
        </w:rPr>
        <w:t xml:space="preserve">§ </w:t>
      </w:r>
      <w:r w:rsidR="00553DF4" w:rsidRPr="00F9159B">
        <w:rPr>
          <w:bCs/>
          <w:color w:val="000000" w:themeColor="text1"/>
        </w:rPr>
        <w:t>4</w:t>
      </w:r>
      <w:r w:rsidR="008A3860" w:rsidRPr="00F9159B">
        <w:rPr>
          <w:bCs/>
          <w:color w:val="000000" w:themeColor="text1"/>
        </w:rPr>
        <w:t xml:space="preserve"> ust. </w:t>
      </w:r>
      <w:r w:rsidRPr="00F9159B">
        <w:rPr>
          <w:bCs/>
          <w:color w:val="000000" w:themeColor="text1"/>
        </w:rPr>
        <w:t>3</w:t>
      </w:r>
      <w:r w:rsidR="008A3860" w:rsidRPr="00F9159B">
        <w:rPr>
          <w:bCs/>
          <w:color w:val="000000" w:themeColor="text1"/>
        </w:rPr>
        <w:t xml:space="preserve"> </w:t>
      </w:r>
      <w:r w:rsidR="008A3860" w:rsidRPr="00F9159B">
        <w:rPr>
          <w:color w:val="000000" w:themeColor="text1"/>
        </w:rPr>
        <w:t xml:space="preserve">przy odbiorze przedmiotu umowy, licząc od następnego dnia po upływie terminu wyznaczonego na usunięcie uwag, do 6 dni w wysokości </w:t>
      </w:r>
      <w:r w:rsidR="00553DF4" w:rsidRPr="00F9159B">
        <w:rPr>
          <w:color w:val="000000" w:themeColor="text1"/>
        </w:rPr>
        <w:t>5</w:t>
      </w:r>
      <w:r w:rsidR="008A3860" w:rsidRPr="00F9159B">
        <w:rPr>
          <w:color w:val="000000" w:themeColor="text1"/>
        </w:rPr>
        <w:t xml:space="preserve">0,00 zł brutto za każdy dzień zwłoki, a od 7 dnia zwłoki wyłącznie karę w wysokości 1 </w:t>
      </w:r>
      <w:r w:rsidR="00553DF4" w:rsidRPr="00F9159B">
        <w:rPr>
          <w:color w:val="000000" w:themeColor="text1"/>
        </w:rPr>
        <w:t>0</w:t>
      </w:r>
      <w:r w:rsidR="008A3860" w:rsidRPr="00F9159B">
        <w:rPr>
          <w:color w:val="000000" w:themeColor="text1"/>
        </w:rPr>
        <w:t>00,00 zł.</w:t>
      </w:r>
    </w:p>
    <w:p w14:paraId="4254F1F7" w14:textId="72F64928" w:rsidR="00273CEC" w:rsidRPr="00F9159B" w:rsidRDefault="00273CEC" w:rsidP="00F9159B">
      <w:pPr>
        <w:pStyle w:val="NormalnyWeb"/>
        <w:numPr>
          <w:ilvl w:val="1"/>
          <w:numId w:val="22"/>
        </w:numPr>
        <w:tabs>
          <w:tab w:val="clear" w:pos="720"/>
          <w:tab w:val="num" w:pos="1080"/>
        </w:tabs>
        <w:spacing w:before="0" w:beforeAutospacing="0" w:after="0" w:line="276" w:lineRule="auto"/>
        <w:ind w:left="1080"/>
        <w:jc w:val="both"/>
      </w:pPr>
      <w:r w:rsidRPr="00F9159B">
        <w:rPr>
          <w:color w:val="00000A"/>
        </w:rPr>
        <w:t xml:space="preserve">za odstąpienie od umowy przez Zamawiającego z powodu okoliczności, za które    odpowiada Wykonawca oraz za odstąpienie od umowy przez Wykonawcę, </w:t>
      </w:r>
      <w:r w:rsidRPr="00F9159B">
        <w:rPr>
          <w:color w:val="00000A"/>
        </w:rPr>
        <w:br/>
        <w:t xml:space="preserve">Zamawiającemu przysługuje kara umowna w wysokości </w:t>
      </w:r>
      <w:r w:rsidR="00553DF4" w:rsidRPr="00F9159B">
        <w:rPr>
          <w:color w:val="00000A"/>
        </w:rPr>
        <w:t>1</w:t>
      </w:r>
      <w:r w:rsidRPr="00F9159B">
        <w:rPr>
          <w:color w:val="00000A"/>
        </w:rPr>
        <w:t xml:space="preserve">0% wartości wynagrodzenia umownego określonego w § </w:t>
      </w:r>
      <w:r w:rsidR="00553DF4" w:rsidRPr="00F9159B">
        <w:rPr>
          <w:color w:val="00000A"/>
        </w:rPr>
        <w:t>5</w:t>
      </w:r>
      <w:r w:rsidRPr="00F9159B">
        <w:rPr>
          <w:color w:val="00000A"/>
        </w:rPr>
        <w:t xml:space="preserve"> ust. 1 niniejszej umowy.</w:t>
      </w:r>
    </w:p>
    <w:p w14:paraId="4FD36420" w14:textId="4EF0F8A3" w:rsidR="00D954EB" w:rsidRPr="00F9159B" w:rsidRDefault="00476463" w:rsidP="00F9159B">
      <w:pPr>
        <w:pStyle w:val="Akapitzlist"/>
        <w:numPr>
          <w:ilvl w:val="0"/>
          <w:numId w:val="27"/>
        </w:numPr>
        <w:tabs>
          <w:tab w:val="clear" w:pos="360"/>
          <w:tab w:val="left" w:pos="426"/>
          <w:tab w:val="num" w:pos="720"/>
        </w:tabs>
        <w:suppressAutoHyphens w:val="0"/>
        <w:spacing w:line="276" w:lineRule="auto"/>
        <w:ind w:left="720"/>
        <w:jc w:val="both"/>
        <w:rPr>
          <w:color w:val="000000"/>
          <w:sz w:val="24"/>
          <w:szCs w:val="24"/>
          <w:lang w:eastAsia="pl-PL"/>
        </w:rPr>
      </w:pPr>
      <w:r w:rsidRPr="00F9159B">
        <w:rPr>
          <w:color w:val="000000"/>
          <w:sz w:val="24"/>
          <w:szCs w:val="24"/>
          <w:shd w:val="clear" w:color="auto" w:fill="FFFFFF"/>
          <w:lang w:eastAsia="pl-PL"/>
        </w:rPr>
        <w:t>Wykonawca oświadcza, że wyraża zgodę na potrącenie w rozumieniu art. 498 i 499 Kodeksu cywilnego powstałych wierzytelności w tym z tytułu kar umownych określonych</w:t>
      </w:r>
      <w:r w:rsidR="00553DF4" w:rsidRPr="00F9159B">
        <w:rPr>
          <w:color w:val="000000"/>
          <w:sz w:val="24"/>
          <w:szCs w:val="24"/>
          <w:shd w:val="clear" w:color="auto" w:fill="FFFFFF"/>
          <w:lang w:eastAsia="pl-PL"/>
        </w:rPr>
        <w:br/>
      </w:r>
      <w:r w:rsidRPr="00F9159B">
        <w:rPr>
          <w:color w:val="000000"/>
          <w:sz w:val="24"/>
          <w:szCs w:val="24"/>
          <w:shd w:val="clear" w:color="auto" w:fill="FFFFFF"/>
          <w:lang w:eastAsia="pl-PL"/>
        </w:rPr>
        <w:t>w niniejszych warunkach umowy z jakiejkolwiek należności Wykonawcy z tym, że potrącenie to może dotyczyć także zobowiązań niewymagalnych. Jednocześnie Wykonawca oświadcza, że oświadczenie to nie zostało złożone pod wpływem błędu, ani nie jest obarczone jakąkolwiek inną wadą oświadczenia woli skutkującą jego nieważnością.</w:t>
      </w:r>
    </w:p>
    <w:p w14:paraId="7BB4FFD4" w14:textId="2FC32BC9" w:rsidR="00D954EB" w:rsidRPr="00F9159B" w:rsidRDefault="00D954EB" w:rsidP="00F9159B">
      <w:pPr>
        <w:numPr>
          <w:ilvl w:val="0"/>
          <w:numId w:val="27"/>
        </w:numPr>
        <w:tabs>
          <w:tab w:val="clear" w:pos="360"/>
          <w:tab w:val="num" w:pos="720"/>
        </w:tabs>
        <w:suppressAutoHyphens w:val="0"/>
        <w:spacing w:line="276" w:lineRule="auto"/>
        <w:ind w:left="644" w:hanging="284"/>
        <w:jc w:val="both"/>
        <w:rPr>
          <w:color w:val="000000"/>
          <w:sz w:val="24"/>
          <w:szCs w:val="24"/>
          <w:lang w:eastAsia="pl-PL"/>
        </w:rPr>
      </w:pPr>
      <w:r w:rsidRPr="00F9159B">
        <w:rPr>
          <w:color w:val="000000"/>
          <w:sz w:val="24"/>
          <w:szCs w:val="24"/>
          <w:shd w:val="clear" w:color="auto" w:fill="FFFFFF"/>
          <w:lang w:eastAsia="pl-PL"/>
        </w:rPr>
        <w:t>Zamawiający oświadcza, że wystawi Wykonawcy notę zawierającą szczegółowe naliczenie kary umownej w przypadku zaistnienia sytuacji, o której mowa w ust 1. Nota płatna będzie w</w:t>
      </w:r>
      <w:r w:rsidR="007E06FC" w:rsidRPr="00F9159B">
        <w:rPr>
          <w:color w:val="000000"/>
          <w:sz w:val="24"/>
          <w:szCs w:val="24"/>
          <w:shd w:val="clear" w:color="auto" w:fill="FFFFFF"/>
          <w:lang w:eastAsia="pl-PL"/>
        </w:rPr>
        <w:t> </w:t>
      </w:r>
      <w:r w:rsidRPr="00F9159B">
        <w:rPr>
          <w:color w:val="000000"/>
          <w:sz w:val="24"/>
          <w:szCs w:val="24"/>
          <w:shd w:val="clear" w:color="auto" w:fill="FFFFFF"/>
          <w:lang w:eastAsia="pl-PL"/>
        </w:rPr>
        <w:t>terminie 21 dni od dnia wystawienia.</w:t>
      </w:r>
    </w:p>
    <w:p w14:paraId="69C770E8" w14:textId="77777777" w:rsidR="007242DF" w:rsidRPr="00F9159B" w:rsidRDefault="00D954EB" w:rsidP="00F9159B">
      <w:pPr>
        <w:numPr>
          <w:ilvl w:val="0"/>
          <w:numId w:val="27"/>
        </w:numPr>
        <w:tabs>
          <w:tab w:val="clear" w:pos="360"/>
          <w:tab w:val="num" w:pos="720"/>
        </w:tabs>
        <w:suppressAutoHyphens w:val="0"/>
        <w:spacing w:line="276" w:lineRule="auto"/>
        <w:ind w:left="644" w:hanging="284"/>
        <w:jc w:val="both"/>
        <w:rPr>
          <w:color w:val="000000"/>
          <w:sz w:val="24"/>
          <w:szCs w:val="24"/>
          <w:lang w:eastAsia="pl-PL"/>
        </w:rPr>
      </w:pPr>
      <w:r w:rsidRPr="00F9159B">
        <w:rPr>
          <w:color w:val="000000"/>
          <w:sz w:val="24"/>
          <w:szCs w:val="24"/>
          <w:lang w:eastAsia="pl-PL"/>
        </w:rPr>
        <w:t xml:space="preserve">W przypadku niezachowania terminu, o którym mowa w ust. </w:t>
      </w:r>
      <w:r w:rsidR="00B13F1C" w:rsidRPr="00F9159B">
        <w:rPr>
          <w:color w:val="000000"/>
          <w:sz w:val="24"/>
          <w:szCs w:val="24"/>
          <w:lang w:eastAsia="pl-PL"/>
        </w:rPr>
        <w:t>3</w:t>
      </w:r>
      <w:r w:rsidRPr="00F9159B">
        <w:rPr>
          <w:color w:val="000000"/>
          <w:sz w:val="24"/>
          <w:szCs w:val="24"/>
          <w:lang w:eastAsia="pl-PL"/>
        </w:rPr>
        <w:t xml:space="preserve">, Zamawiający naliczy odsetki ustawowe za opóźnienie. </w:t>
      </w:r>
    </w:p>
    <w:p w14:paraId="23436F17" w14:textId="6B26657B" w:rsidR="00476463" w:rsidRPr="00F9159B" w:rsidRDefault="00476463" w:rsidP="00F9159B">
      <w:pPr>
        <w:numPr>
          <w:ilvl w:val="0"/>
          <w:numId w:val="27"/>
        </w:numPr>
        <w:tabs>
          <w:tab w:val="clear" w:pos="360"/>
          <w:tab w:val="num" w:pos="720"/>
        </w:tabs>
        <w:suppressAutoHyphens w:val="0"/>
        <w:spacing w:line="276" w:lineRule="auto"/>
        <w:ind w:left="644" w:hanging="284"/>
        <w:jc w:val="both"/>
        <w:rPr>
          <w:color w:val="000000"/>
          <w:sz w:val="24"/>
          <w:szCs w:val="24"/>
          <w:lang w:eastAsia="pl-PL"/>
        </w:rPr>
      </w:pPr>
      <w:r w:rsidRPr="00F9159B">
        <w:rPr>
          <w:color w:val="000000"/>
          <w:sz w:val="24"/>
          <w:szCs w:val="24"/>
          <w:lang w:eastAsia="pl-PL"/>
        </w:rPr>
        <w:t>Jeżeli szkoda poniesiona przez Zamawiającego przewyższy kwotę kar umownych będzie</w:t>
      </w:r>
      <w:r w:rsidR="00553DF4" w:rsidRPr="00F9159B">
        <w:rPr>
          <w:color w:val="000000"/>
          <w:sz w:val="24"/>
          <w:szCs w:val="24"/>
          <w:lang w:eastAsia="pl-PL"/>
        </w:rPr>
        <w:br/>
      </w:r>
      <w:r w:rsidRPr="00F9159B">
        <w:rPr>
          <w:color w:val="000000"/>
          <w:sz w:val="24"/>
          <w:szCs w:val="24"/>
          <w:lang w:eastAsia="pl-PL"/>
        </w:rPr>
        <w:t>on uprawniony do dochodzenia od Wykonawcy – na zasadach ogólnych Kodeksu cywilnego – odszkodowania uzupełniającego do wysokości rzeczywistej szkody.</w:t>
      </w:r>
    </w:p>
    <w:p w14:paraId="6D099407" w14:textId="77777777" w:rsidR="00A77399" w:rsidRPr="00F9159B" w:rsidRDefault="00A77399" w:rsidP="00F9159B">
      <w:pPr>
        <w:pStyle w:val="Tekstpodstawowy"/>
        <w:ind w:left="643" w:hanging="283"/>
        <w:jc w:val="center"/>
        <w:rPr>
          <w:i w:val="0"/>
          <w:szCs w:val="24"/>
        </w:rPr>
      </w:pPr>
    </w:p>
    <w:p w14:paraId="1E3CD380" w14:textId="6F8B13EC" w:rsidR="007242DF" w:rsidRPr="00F9159B" w:rsidRDefault="007242DF" w:rsidP="00F9159B">
      <w:pPr>
        <w:pStyle w:val="Tekstpodstawowy"/>
        <w:ind w:left="643" w:hanging="283"/>
        <w:jc w:val="center"/>
        <w:rPr>
          <w:i w:val="0"/>
          <w:szCs w:val="24"/>
        </w:rPr>
      </w:pPr>
      <w:r w:rsidRPr="00F9159B">
        <w:rPr>
          <w:i w:val="0"/>
          <w:szCs w:val="24"/>
        </w:rPr>
        <w:t xml:space="preserve">§ </w:t>
      </w:r>
      <w:r w:rsidR="00553DF4" w:rsidRPr="00F9159B">
        <w:rPr>
          <w:i w:val="0"/>
          <w:szCs w:val="24"/>
        </w:rPr>
        <w:t>8</w:t>
      </w:r>
    </w:p>
    <w:p w14:paraId="1E8A993D" w14:textId="77777777" w:rsidR="00F27860" w:rsidRPr="00F9159B" w:rsidRDefault="00F27860" w:rsidP="00F9159B">
      <w:pPr>
        <w:pStyle w:val="Tekstpodstawowy"/>
        <w:widowControl w:val="0"/>
        <w:tabs>
          <w:tab w:val="clear" w:pos="3119"/>
        </w:tabs>
        <w:spacing w:line="276" w:lineRule="auto"/>
        <w:ind w:left="360"/>
        <w:rPr>
          <w:b w:val="0"/>
          <w:i w:val="0"/>
          <w:szCs w:val="24"/>
        </w:rPr>
      </w:pPr>
      <w:r w:rsidRPr="00F9159B">
        <w:rPr>
          <w:b w:val="0"/>
          <w:i w:val="0"/>
          <w:szCs w:val="24"/>
        </w:rPr>
        <w:t>1. Zamawiającemu przysługuje prawo odstąpienia od umowy w następujących sytuacjach, gdy:</w:t>
      </w:r>
    </w:p>
    <w:p w14:paraId="1562E417" w14:textId="53445E00" w:rsidR="00BB7881" w:rsidRPr="00F9159B" w:rsidRDefault="00BB7881" w:rsidP="00F9159B">
      <w:pPr>
        <w:pStyle w:val="Tekstkomentarza"/>
        <w:numPr>
          <w:ilvl w:val="0"/>
          <w:numId w:val="8"/>
        </w:numPr>
        <w:spacing w:after="0"/>
        <w:ind w:left="1079"/>
        <w:rPr>
          <w:rFonts w:ascii="Times New Roman" w:hAnsi="Times New Roman" w:cs="Times New Roman"/>
          <w:sz w:val="24"/>
          <w:szCs w:val="24"/>
        </w:rPr>
      </w:pPr>
      <w:r w:rsidRPr="00F9159B">
        <w:rPr>
          <w:rFonts w:ascii="Times New Roman" w:hAnsi="Times New Roman" w:cs="Times New Roman"/>
          <w:sz w:val="24"/>
          <w:szCs w:val="24"/>
        </w:rPr>
        <w:t>termin realizacji umowy określon</w:t>
      </w:r>
      <w:r w:rsidR="00C1080D" w:rsidRPr="00F9159B">
        <w:rPr>
          <w:rFonts w:ascii="Times New Roman" w:hAnsi="Times New Roman" w:cs="Times New Roman"/>
          <w:sz w:val="24"/>
          <w:szCs w:val="24"/>
        </w:rPr>
        <w:t>y</w:t>
      </w:r>
      <w:r w:rsidRPr="00F9159B">
        <w:rPr>
          <w:rFonts w:ascii="Times New Roman" w:hAnsi="Times New Roman" w:cs="Times New Roman"/>
          <w:sz w:val="24"/>
          <w:szCs w:val="24"/>
        </w:rPr>
        <w:t xml:space="preserve"> w § 1 ust. </w:t>
      </w:r>
      <w:r w:rsidR="00C1080D" w:rsidRPr="00F9159B">
        <w:rPr>
          <w:rFonts w:ascii="Times New Roman" w:hAnsi="Times New Roman" w:cs="Times New Roman"/>
          <w:sz w:val="24"/>
          <w:szCs w:val="24"/>
        </w:rPr>
        <w:t>1</w:t>
      </w:r>
      <w:r w:rsidRPr="00F9159B">
        <w:rPr>
          <w:rFonts w:ascii="Times New Roman" w:hAnsi="Times New Roman" w:cs="Times New Roman"/>
          <w:sz w:val="24"/>
          <w:szCs w:val="24"/>
        </w:rPr>
        <w:t xml:space="preserve"> niniejszej umowy został przekroczon</w:t>
      </w:r>
      <w:r w:rsidR="00C1080D" w:rsidRPr="00F9159B">
        <w:rPr>
          <w:rFonts w:ascii="Times New Roman" w:hAnsi="Times New Roman" w:cs="Times New Roman"/>
          <w:sz w:val="24"/>
          <w:szCs w:val="24"/>
        </w:rPr>
        <w:t>y</w:t>
      </w:r>
      <w:r w:rsidRPr="00F9159B">
        <w:rPr>
          <w:rFonts w:ascii="Times New Roman" w:hAnsi="Times New Roman" w:cs="Times New Roman"/>
          <w:sz w:val="24"/>
          <w:szCs w:val="24"/>
        </w:rPr>
        <w:t xml:space="preserve"> przez wykonawcę o </w:t>
      </w:r>
      <w:r w:rsidR="00553DF4" w:rsidRPr="00F9159B">
        <w:rPr>
          <w:rFonts w:ascii="Times New Roman" w:hAnsi="Times New Roman" w:cs="Times New Roman"/>
          <w:sz w:val="24"/>
          <w:szCs w:val="24"/>
        </w:rPr>
        <w:t>10</w:t>
      </w:r>
      <w:r w:rsidRPr="00F9159B">
        <w:rPr>
          <w:rFonts w:ascii="Times New Roman" w:hAnsi="Times New Roman" w:cs="Times New Roman"/>
          <w:sz w:val="24"/>
          <w:szCs w:val="24"/>
        </w:rPr>
        <w:t xml:space="preserve"> dni, licząc od dnia terminu realizacji umowy</w:t>
      </w:r>
      <w:r w:rsidR="006D4D5C" w:rsidRPr="00F9159B">
        <w:rPr>
          <w:rFonts w:ascii="Times New Roman" w:hAnsi="Times New Roman" w:cs="Times New Roman"/>
          <w:sz w:val="24"/>
          <w:szCs w:val="24"/>
        </w:rPr>
        <w:t>;</w:t>
      </w:r>
    </w:p>
    <w:p w14:paraId="53CF0B1B" w14:textId="287225E4" w:rsidR="006D4D5C" w:rsidRPr="00F9159B" w:rsidRDefault="00F27860" w:rsidP="00F9159B">
      <w:pPr>
        <w:pStyle w:val="Tekstpodstawowy"/>
        <w:numPr>
          <w:ilvl w:val="0"/>
          <w:numId w:val="8"/>
        </w:numPr>
        <w:tabs>
          <w:tab w:val="clear" w:pos="3119"/>
        </w:tabs>
        <w:spacing w:line="276" w:lineRule="auto"/>
        <w:ind w:left="1069" w:hanging="425"/>
        <w:rPr>
          <w:b w:val="0"/>
          <w:i w:val="0"/>
          <w:szCs w:val="24"/>
        </w:rPr>
      </w:pPr>
      <w:r w:rsidRPr="00F9159B">
        <w:rPr>
          <w:b w:val="0"/>
          <w:i w:val="0"/>
          <w:szCs w:val="24"/>
        </w:rPr>
        <w:t>wystąpią istotne zmiany okoliczności powodujące, że wykonanie umowy nie leży w</w:t>
      </w:r>
      <w:r w:rsidR="007E06FC" w:rsidRPr="00F9159B">
        <w:rPr>
          <w:b w:val="0"/>
          <w:i w:val="0"/>
          <w:szCs w:val="24"/>
        </w:rPr>
        <w:t> </w:t>
      </w:r>
      <w:r w:rsidRPr="00F9159B">
        <w:rPr>
          <w:b w:val="0"/>
          <w:i w:val="0"/>
          <w:szCs w:val="24"/>
        </w:rPr>
        <w:t>interesie publicznym, czego nie można było przewidzieć w chwili zawarcia umowy</w:t>
      </w:r>
      <w:r w:rsidR="00553DF4" w:rsidRPr="00F9159B">
        <w:rPr>
          <w:b w:val="0"/>
          <w:i w:val="0"/>
          <w:szCs w:val="24"/>
        </w:rPr>
        <w:t xml:space="preserve"> lub dalsze wykonywanie umowy może zagrozić podstawowemu interesowi bezpieczeństwa państwa lub bezpieczeństwu publicznemu, w terminie 1</w:t>
      </w:r>
      <w:r w:rsidR="001E52F5">
        <w:rPr>
          <w:b w:val="0"/>
          <w:i w:val="0"/>
          <w:szCs w:val="24"/>
        </w:rPr>
        <w:t>0</w:t>
      </w:r>
      <w:r w:rsidR="00553DF4" w:rsidRPr="00F9159B">
        <w:rPr>
          <w:b w:val="0"/>
          <w:i w:val="0"/>
          <w:szCs w:val="24"/>
        </w:rPr>
        <w:t xml:space="preserve"> dni</w:t>
      </w:r>
      <w:r w:rsidR="00D5594F">
        <w:rPr>
          <w:b w:val="0"/>
          <w:i w:val="0"/>
          <w:szCs w:val="24"/>
        </w:rPr>
        <w:br/>
      </w:r>
      <w:r w:rsidR="00553DF4" w:rsidRPr="00F9159B">
        <w:rPr>
          <w:b w:val="0"/>
          <w:i w:val="0"/>
          <w:szCs w:val="24"/>
        </w:rPr>
        <w:t>od powzięcia wiadomości</w:t>
      </w:r>
      <w:r w:rsidR="00D5594F">
        <w:rPr>
          <w:b w:val="0"/>
          <w:i w:val="0"/>
          <w:szCs w:val="24"/>
        </w:rPr>
        <w:t xml:space="preserve"> </w:t>
      </w:r>
      <w:r w:rsidR="00553DF4" w:rsidRPr="00F9159B">
        <w:rPr>
          <w:b w:val="0"/>
          <w:i w:val="0"/>
          <w:szCs w:val="24"/>
        </w:rPr>
        <w:t>o powyższych okolicznościach</w:t>
      </w:r>
      <w:r w:rsidRPr="00F9159B">
        <w:rPr>
          <w:b w:val="0"/>
          <w:i w:val="0"/>
          <w:szCs w:val="24"/>
        </w:rPr>
        <w:t xml:space="preserve">; </w:t>
      </w:r>
    </w:p>
    <w:p w14:paraId="13A3347C" w14:textId="4F423252" w:rsidR="00F27860" w:rsidRPr="00F9159B" w:rsidRDefault="00F27860" w:rsidP="00F9159B">
      <w:pPr>
        <w:pStyle w:val="Tekstpodstawowy"/>
        <w:tabs>
          <w:tab w:val="clear" w:pos="3119"/>
        </w:tabs>
        <w:spacing w:line="276" w:lineRule="auto"/>
        <w:ind w:left="1064" w:hanging="420"/>
        <w:rPr>
          <w:b w:val="0"/>
          <w:i w:val="0"/>
          <w:szCs w:val="24"/>
        </w:rPr>
      </w:pPr>
      <w:r w:rsidRPr="00F9159B">
        <w:rPr>
          <w:b w:val="0"/>
          <w:i w:val="0"/>
          <w:szCs w:val="24"/>
        </w:rPr>
        <w:t>3)</w:t>
      </w:r>
      <w:r w:rsidRPr="00F9159B">
        <w:rPr>
          <w:b w:val="0"/>
          <w:i w:val="0"/>
          <w:szCs w:val="24"/>
        </w:rPr>
        <w:tab/>
        <w:t xml:space="preserve">zostanie </w:t>
      </w:r>
      <w:r w:rsidR="007E06FC" w:rsidRPr="00F9159B">
        <w:rPr>
          <w:b w:val="0"/>
          <w:i w:val="0"/>
          <w:szCs w:val="24"/>
        </w:rPr>
        <w:t>podjęta uchwała o rozwiązaniu Wykonawcy lub Wykonawca przystąpi do likwidacji działalności gospodarczej</w:t>
      </w:r>
      <w:r w:rsidRPr="00F9159B">
        <w:rPr>
          <w:b w:val="0"/>
          <w:i w:val="0"/>
          <w:szCs w:val="24"/>
        </w:rPr>
        <w:t>;</w:t>
      </w:r>
    </w:p>
    <w:p w14:paraId="772147DE" w14:textId="77777777" w:rsidR="00F27860" w:rsidRPr="00F9159B" w:rsidRDefault="00F27860" w:rsidP="00F9159B">
      <w:pPr>
        <w:pStyle w:val="Tekstpodstawowy"/>
        <w:tabs>
          <w:tab w:val="clear" w:pos="3119"/>
        </w:tabs>
        <w:spacing w:line="276" w:lineRule="auto"/>
        <w:ind w:left="1069" w:hanging="425"/>
        <w:rPr>
          <w:b w:val="0"/>
          <w:i w:val="0"/>
          <w:szCs w:val="24"/>
        </w:rPr>
      </w:pPr>
      <w:r w:rsidRPr="00F9159B">
        <w:rPr>
          <w:b w:val="0"/>
          <w:i w:val="0"/>
          <w:szCs w:val="24"/>
        </w:rPr>
        <w:t>4)</w:t>
      </w:r>
      <w:r w:rsidRPr="00F9159B">
        <w:rPr>
          <w:b w:val="0"/>
          <w:i w:val="0"/>
          <w:szCs w:val="24"/>
        </w:rPr>
        <w:tab/>
        <w:t>zostanie wydany nakaz zajęcia majątku Wykonawcy;</w:t>
      </w:r>
    </w:p>
    <w:p w14:paraId="52CF1326" w14:textId="6AD5DCF1" w:rsidR="00F27860" w:rsidRPr="00F9159B" w:rsidRDefault="00F27860" w:rsidP="00F9159B">
      <w:pPr>
        <w:pStyle w:val="Tekstpodstawowy"/>
        <w:tabs>
          <w:tab w:val="clear" w:pos="3119"/>
        </w:tabs>
        <w:spacing w:line="276" w:lineRule="auto"/>
        <w:ind w:left="1069" w:hanging="425"/>
        <w:rPr>
          <w:b w:val="0"/>
          <w:i w:val="0"/>
          <w:szCs w:val="24"/>
        </w:rPr>
      </w:pPr>
      <w:r w:rsidRPr="00F9159B">
        <w:rPr>
          <w:b w:val="0"/>
          <w:i w:val="0"/>
          <w:szCs w:val="24"/>
        </w:rPr>
        <w:t>5)</w:t>
      </w:r>
      <w:r w:rsidRPr="00F9159B">
        <w:rPr>
          <w:b w:val="0"/>
          <w:i w:val="0"/>
          <w:szCs w:val="24"/>
        </w:rPr>
        <w:tab/>
        <w:t>pomimo uprzedniego pisemnego jednokrotnego upomnienia ze strony Zamawiającego Wykonawca nie realizuje zapisów umowy lub w rażący sposób zaniedbuje zobowiązania umowne, nie usuwa</w:t>
      </w:r>
      <w:r w:rsidR="003E3BB8" w:rsidRPr="00F9159B">
        <w:rPr>
          <w:b w:val="0"/>
          <w:i w:val="0"/>
          <w:szCs w:val="24"/>
        </w:rPr>
        <w:t xml:space="preserve"> </w:t>
      </w:r>
      <w:r w:rsidRPr="00F9159B">
        <w:rPr>
          <w:b w:val="0"/>
          <w:i w:val="0"/>
          <w:szCs w:val="24"/>
        </w:rPr>
        <w:t>uwag oraz nie uzupełnia braków i dokumentów</w:t>
      </w:r>
      <w:r w:rsidR="00D5594F">
        <w:rPr>
          <w:b w:val="0"/>
          <w:i w:val="0"/>
          <w:szCs w:val="24"/>
        </w:rPr>
        <w:br/>
      </w:r>
      <w:r w:rsidRPr="00F9159B">
        <w:rPr>
          <w:b w:val="0"/>
          <w:i w:val="0"/>
          <w:szCs w:val="24"/>
        </w:rPr>
        <w:t>w terminach wyznaczonych przez Zamawiającego.</w:t>
      </w:r>
    </w:p>
    <w:p w14:paraId="6D1E6A40" w14:textId="12162E0B" w:rsidR="00F27860" w:rsidRPr="00F9159B" w:rsidRDefault="00F27860" w:rsidP="00F9159B">
      <w:pPr>
        <w:pStyle w:val="Tretekstu"/>
        <w:numPr>
          <w:ilvl w:val="0"/>
          <w:numId w:val="4"/>
        </w:numPr>
        <w:tabs>
          <w:tab w:val="clear" w:pos="283"/>
          <w:tab w:val="clear" w:pos="3119"/>
        </w:tabs>
        <w:spacing w:line="276" w:lineRule="auto"/>
        <w:ind w:left="1069" w:hanging="709"/>
        <w:rPr>
          <w:b w:val="0"/>
          <w:i w:val="0"/>
          <w:szCs w:val="24"/>
        </w:rPr>
      </w:pPr>
      <w:r w:rsidRPr="00F9159B">
        <w:rPr>
          <w:b w:val="0"/>
          <w:i w:val="0"/>
          <w:szCs w:val="24"/>
        </w:rPr>
        <w:t>Oświadczenie o odstąpieniu winno być złożone wykonawcy nie później niż w terminie 10 dni od dnia:</w:t>
      </w:r>
    </w:p>
    <w:p w14:paraId="42DF0419" w14:textId="592662A3" w:rsidR="00F27860" w:rsidRPr="00F9159B" w:rsidRDefault="00F27860" w:rsidP="00F9159B">
      <w:pPr>
        <w:pStyle w:val="Tretekstu"/>
        <w:tabs>
          <w:tab w:val="clear" w:pos="3119"/>
        </w:tabs>
        <w:spacing w:line="276" w:lineRule="auto"/>
        <w:ind w:left="927" w:firstLine="284"/>
        <w:rPr>
          <w:b w:val="0"/>
          <w:i w:val="0"/>
          <w:szCs w:val="24"/>
        </w:rPr>
      </w:pPr>
      <w:r w:rsidRPr="00F9159B">
        <w:rPr>
          <w:b w:val="0"/>
          <w:i w:val="0"/>
          <w:szCs w:val="24"/>
        </w:rPr>
        <w:t xml:space="preserve">1) powzięcia wiadomości o okolicznościach, o których mowa w ust. 1 pkt </w:t>
      </w:r>
      <w:r w:rsidR="003F3301">
        <w:rPr>
          <w:b w:val="0"/>
          <w:i w:val="0"/>
          <w:szCs w:val="24"/>
        </w:rPr>
        <w:t>2</w:t>
      </w:r>
      <w:r w:rsidRPr="00F9159B">
        <w:rPr>
          <w:b w:val="0"/>
          <w:i w:val="0"/>
          <w:szCs w:val="24"/>
        </w:rPr>
        <w:t>-4;</w:t>
      </w:r>
    </w:p>
    <w:p w14:paraId="00AD0DD3" w14:textId="6AC9C6E0" w:rsidR="00F27860" w:rsidRPr="00F9159B" w:rsidRDefault="00F27860" w:rsidP="00F9159B">
      <w:pPr>
        <w:pStyle w:val="Tretekstu"/>
        <w:tabs>
          <w:tab w:val="clear" w:pos="3119"/>
        </w:tabs>
        <w:spacing w:line="276" w:lineRule="auto"/>
        <w:ind w:left="927" w:firstLine="284"/>
        <w:rPr>
          <w:i w:val="0"/>
          <w:szCs w:val="24"/>
        </w:rPr>
      </w:pPr>
      <w:r w:rsidRPr="00F9159B">
        <w:rPr>
          <w:b w:val="0"/>
          <w:i w:val="0"/>
          <w:szCs w:val="24"/>
        </w:rPr>
        <w:t xml:space="preserve">2) zaistnienia okoliczności, o których mowa w ust. 1 pkt </w:t>
      </w:r>
      <w:r w:rsidR="0059660F">
        <w:rPr>
          <w:b w:val="0"/>
          <w:i w:val="0"/>
          <w:szCs w:val="24"/>
        </w:rPr>
        <w:t xml:space="preserve">1 i </w:t>
      </w:r>
      <w:r w:rsidRPr="00F9159B">
        <w:rPr>
          <w:b w:val="0"/>
          <w:i w:val="0"/>
          <w:szCs w:val="24"/>
        </w:rPr>
        <w:t>5.</w:t>
      </w:r>
    </w:p>
    <w:p w14:paraId="09F809DC" w14:textId="3C42852C" w:rsidR="00273CEC" w:rsidRPr="00F9159B" w:rsidRDefault="00F27860" w:rsidP="00F9159B">
      <w:pPr>
        <w:pStyle w:val="Tekstpodstawowy"/>
        <w:widowControl w:val="0"/>
        <w:numPr>
          <w:ilvl w:val="0"/>
          <w:numId w:val="4"/>
        </w:numPr>
        <w:tabs>
          <w:tab w:val="clear" w:pos="283"/>
          <w:tab w:val="clear" w:pos="3119"/>
        </w:tabs>
        <w:spacing w:line="276" w:lineRule="auto"/>
        <w:ind w:left="1069" w:hanging="709"/>
        <w:rPr>
          <w:i w:val="0"/>
          <w:szCs w:val="24"/>
        </w:rPr>
      </w:pPr>
      <w:r w:rsidRPr="00F9159B">
        <w:rPr>
          <w:b w:val="0"/>
          <w:i w:val="0"/>
          <w:szCs w:val="24"/>
        </w:rPr>
        <w:t>Odstąpienie od umowy następuje z chwilą wręczenia pisemnego oświadczenia woli</w:t>
      </w:r>
      <w:r w:rsidR="0059660F">
        <w:rPr>
          <w:b w:val="0"/>
          <w:i w:val="0"/>
          <w:szCs w:val="24"/>
        </w:rPr>
        <w:br/>
      </w:r>
      <w:r w:rsidRPr="00F9159B">
        <w:rPr>
          <w:b w:val="0"/>
          <w:i w:val="0"/>
          <w:szCs w:val="24"/>
        </w:rPr>
        <w:t>o odstąpieniu od umowy wraz ze szczegółowym uzasadnieniem.</w:t>
      </w:r>
    </w:p>
    <w:p w14:paraId="0B9EE4DD" w14:textId="4192BBE7" w:rsidR="007242DF" w:rsidRPr="00F9159B" w:rsidRDefault="00F27860" w:rsidP="00F9159B">
      <w:pPr>
        <w:pStyle w:val="Tekstpodstawowy"/>
        <w:widowControl w:val="0"/>
        <w:numPr>
          <w:ilvl w:val="0"/>
          <w:numId w:val="4"/>
        </w:numPr>
        <w:tabs>
          <w:tab w:val="clear" w:pos="283"/>
          <w:tab w:val="clear" w:pos="3119"/>
        </w:tabs>
        <w:spacing w:line="276" w:lineRule="auto"/>
        <w:ind w:left="1069" w:hanging="709"/>
        <w:rPr>
          <w:i w:val="0"/>
          <w:szCs w:val="24"/>
        </w:rPr>
      </w:pPr>
      <w:r w:rsidRPr="00F9159B">
        <w:rPr>
          <w:b w:val="0"/>
          <w:i w:val="0"/>
          <w:szCs w:val="24"/>
        </w:rPr>
        <w:t>Za prace wykonane do czasu odstąpienia od umowy, Wykonawcy przysługuje jedynie wynagrodzenie za wykonany przedmiot umowy, o którym mowa</w:t>
      </w:r>
      <w:r w:rsidR="0059660F">
        <w:rPr>
          <w:b w:val="0"/>
          <w:i w:val="0"/>
          <w:szCs w:val="24"/>
        </w:rPr>
        <w:br/>
      </w:r>
      <w:r w:rsidRPr="00F9159B">
        <w:rPr>
          <w:b w:val="0"/>
          <w:i w:val="0"/>
          <w:szCs w:val="24"/>
        </w:rPr>
        <w:t>w § 1 ust. 1 i</w:t>
      </w:r>
      <w:r w:rsidR="0059660F">
        <w:rPr>
          <w:b w:val="0"/>
          <w:i w:val="0"/>
          <w:szCs w:val="24"/>
        </w:rPr>
        <w:t xml:space="preserve"> </w:t>
      </w:r>
      <w:r w:rsidRPr="00F9159B">
        <w:rPr>
          <w:b w:val="0"/>
          <w:i w:val="0"/>
          <w:szCs w:val="24"/>
        </w:rPr>
        <w:t>odebrany protokołem zgodnie</w:t>
      </w:r>
      <w:r w:rsidR="0059660F">
        <w:rPr>
          <w:b w:val="0"/>
          <w:i w:val="0"/>
          <w:szCs w:val="24"/>
        </w:rPr>
        <w:t xml:space="preserve"> </w:t>
      </w:r>
      <w:r w:rsidRPr="00F9159B">
        <w:rPr>
          <w:b w:val="0"/>
          <w:i w:val="0"/>
          <w:szCs w:val="24"/>
        </w:rPr>
        <w:t>z § </w:t>
      </w:r>
      <w:r w:rsidR="00361EA5" w:rsidRPr="00F9159B">
        <w:rPr>
          <w:b w:val="0"/>
          <w:i w:val="0"/>
          <w:szCs w:val="24"/>
        </w:rPr>
        <w:t>4</w:t>
      </w:r>
      <w:r w:rsidRPr="00F9159B">
        <w:rPr>
          <w:b w:val="0"/>
          <w:i w:val="0"/>
          <w:szCs w:val="24"/>
        </w:rPr>
        <w:t xml:space="preserve"> ust. 2 niniejszej umowy.</w:t>
      </w:r>
    </w:p>
    <w:p w14:paraId="69BEAA24" w14:textId="77777777" w:rsidR="007242DF" w:rsidRPr="00F9159B" w:rsidRDefault="007242DF" w:rsidP="00F9159B">
      <w:pPr>
        <w:pStyle w:val="Tekstpodstawowy"/>
        <w:tabs>
          <w:tab w:val="clear" w:pos="3119"/>
        </w:tabs>
        <w:ind w:left="360"/>
        <w:jc w:val="center"/>
        <w:rPr>
          <w:b w:val="0"/>
          <w:i w:val="0"/>
          <w:szCs w:val="24"/>
        </w:rPr>
      </w:pPr>
    </w:p>
    <w:p w14:paraId="529223F2" w14:textId="63CA919E" w:rsidR="008B6587" w:rsidRPr="00F9159B" w:rsidRDefault="008B6587" w:rsidP="00F9159B">
      <w:pPr>
        <w:pStyle w:val="Tekstpodstawowy"/>
        <w:tabs>
          <w:tab w:val="clear" w:pos="3119"/>
        </w:tabs>
        <w:spacing w:line="276" w:lineRule="auto"/>
        <w:ind w:left="360"/>
        <w:jc w:val="center"/>
        <w:rPr>
          <w:i w:val="0"/>
          <w:szCs w:val="24"/>
        </w:rPr>
      </w:pPr>
      <w:r w:rsidRPr="00F9159B">
        <w:rPr>
          <w:i w:val="0"/>
          <w:szCs w:val="24"/>
        </w:rPr>
        <w:t xml:space="preserve">§ </w:t>
      </w:r>
      <w:r w:rsidR="00361EA5" w:rsidRPr="00F9159B">
        <w:rPr>
          <w:i w:val="0"/>
          <w:szCs w:val="24"/>
        </w:rPr>
        <w:t>9</w:t>
      </w:r>
    </w:p>
    <w:p w14:paraId="1D119435" w14:textId="793ED03C" w:rsidR="00396E16" w:rsidRPr="00F9159B" w:rsidRDefault="008B6587" w:rsidP="00F9159B">
      <w:pPr>
        <w:pStyle w:val="Tretekstu"/>
        <w:numPr>
          <w:ilvl w:val="1"/>
          <w:numId w:val="4"/>
        </w:numPr>
        <w:tabs>
          <w:tab w:val="clear" w:pos="567"/>
          <w:tab w:val="num" w:pos="1636"/>
        </w:tabs>
        <w:spacing w:line="276" w:lineRule="auto"/>
        <w:ind w:left="644"/>
        <w:rPr>
          <w:b w:val="0"/>
          <w:i w:val="0"/>
          <w:szCs w:val="24"/>
        </w:rPr>
      </w:pPr>
      <w:r w:rsidRPr="00F9159B">
        <w:rPr>
          <w:b w:val="0"/>
          <w:i w:val="0"/>
          <w:szCs w:val="24"/>
        </w:rPr>
        <w:t xml:space="preserve">Zamawiający przewiduje możliwość wprowadzenia zmiany postanowień niniejszej umowy polegającej na zmianie terminu wykonania przedmiotu umowy,  o którym mowa w § 1 ust. </w:t>
      </w:r>
      <w:r w:rsidR="00C1080D" w:rsidRPr="00F9159B">
        <w:rPr>
          <w:b w:val="0"/>
          <w:i w:val="0"/>
          <w:szCs w:val="24"/>
        </w:rPr>
        <w:t>1</w:t>
      </w:r>
      <w:r w:rsidRPr="00F9159B">
        <w:rPr>
          <w:b w:val="0"/>
          <w:i w:val="0"/>
          <w:szCs w:val="24"/>
        </w:rPr>
        <w:t>,  jeśli w toku wykonywania przedmiotu umowy wystąpią przeszkody uniemożliwiające wykonani</w:t>
      </w:r>
      <w:r w:rsidR="00ED7342">
        <w:rPr>
          <w:b w:val="0"/>
          <w:i w:val="0"/>
          <w:szCs w:val="24"/>
        </w:rPr>
        <w:t>e</w:t>
      </w:r>
      <w:r w:rsidRPr="00F9159B">
        <w:rPr>
          <w:b w:val="0"/>
          <w:i w:val="0"/>
          <w:szCs w:val="24"/>
        </w:rPr>
        <w:t xml:space="preserve"> umowy w wyznaczonym terminie. Termin ten może zostać aneksowany na pisemny wniosek Wykonawcy </w:t>
      </w:r>
      <w:r w:rsidR="00396E16" w:rsidRPr="00F9159B">
        <w:rPr>
          <w:b w:val="0"/>
          <w:i w:val="0"/>
          <w:szCs w:val="24"/>
        </w:rPr>
        <w:t>złożony zamawiającemu wraz ze szczegółowym uzasadnieniem.</w:t>
      </w:r>
    </w:p>
    <w:p w14:paraId="466F83EE" w14:textId="77777777" w:rsidR="008B6587" w:rsidRPr="00F9159B" w:rsidRDefault="008B6587" w:rsidP="00F9159B">
      <w:pPr>
        <w:pStyle w:val="Akapitzlist"/>
        <w:numPr>
          <w:ilvl w:val="1"/>
          <w:numId w:val="4"/>
        </w:numPr>
        <w:tabs>
          <w:tab w:val="clear" w:pos="567"/>
          <w:tab w:val="num" w:pos="1069"/>
          <w:tab w:val="num" w:pos="1276"/>
        </w:tabs>
        <w:spacing w:line="276" w:lineRule="auto"/>
        <w:ind w:left="644" w:hanging="284"/>
        <w:jc w:val="both"/>
        <w:rPr>
          <w:sz w:val="24"/>
          <w:szCs w:val="24"/>
          <w:lang w:eastAsia="ar-SA"/>
        </w:rPr>
      </w:pPr>
      <w:r w:rsidRPr="00F9159B">
        <w:rPr>
          <w:sz w:val="24"/>
          <w:szCs w:val="24"/>
          <w:lang w:eastAsia="ar-SA"/>
        </w:rPr>
        <w:t xml:space="preserve">Zmiana określona w ust. 1 może nastąpić wyłącznie za zgodą obu stron wyrażoną na piśmie </w:t>
      </w:r>
      <w:r w:rsidR="00396E16" w:rsidRPr="00F9159B">
        <w:rPr>
          <w:sz w:val="24"/>
          <w:szCs w:val="24"/>
          <w:lang w:eastAsia="ar-SA"/>
        </w:rPr>
        <w:t xml:space="preserve">               </w:t>
      </w:r>
      <w:r w:rsidRPr="00F9159B">
        <w:rPr>
          <w:sz w:val="24"/>
          <w:szCs w:val="24"/>
          <w:lang w:eastAsia="ar-SA"/>
        </w:rPr>
        <w:t xml:space="preserve">w formie aneksu do umowy pod rygorem nieważności. </w:t>
      </w:r>
    </w:p>
    <w:p w14:paraId="3F2510A9" w14:textId="77777777" w:rsidR="008B6587" w:rsidRPr="00F9159B" w:rsidRDefault="008B6587" w:rsidP="00F9159B">
      <w:pPr>
        <w:pStyle w:val="Akapitzlist"/>
        <w:ind w:left="644"/>
        <w:jc w:val="both"/>
        <w:rPr>
          <w:b/>
          <w:i/>
          <w:sz w:val="24"/>
          <w:szCs w:val="24"/>
        </w:rPr>
      </w:pPr>
    </w:p>
    <w:p w14:paraId="0BFCFD03" w14:textId="2CA80994" w:rsidR="00E807E8" w:rsidRPr="00F9159B" w:rsidRDefault="008B6587" w:rsidP="00F9159B">
      <w:pPr>
        <w:pStyle w:val="Tekstpodstawowy"/>
        <w:tabs>
          <w:tab w:val="clear" w:pos="3119"/>
        </w:tabs>
        <w:ind w:left="643"/>
        <w:jc w:val="center"/>
        <w:rPr>
          <w:i w:val="0"/>
          <w:szCs w:val="24"/>
        </w:rPr>
      </w:pPr>
      <w:r w:rsidRPr="00F9159B">
        <w:rPr>
          <w:i w:val="0"/>
          <w:szCs w:val="24"/>
        </w:rPr>
        <w:t>§ 1</w:t>
      </w:r>
      <w:r w:rsidR="00361EA5" w:rsidRPr="00F9159B">
        <w:rPr>
          <w:i w:val="0"/>
          <w:szCs w:val="24"/>
        </w:rPr>
        <w:t>0</w:t>
      </w:r>
    </w:p>
    <w:p w14:paraId="038318DC" w14:textId="0F2FF4EB" w:rsidR="000404FE" w:rsidRPr="00F9159B" w:rsidRDefault="007242DF" w:rsidP="00F9159B">
      <w:pPr>
        <w:pStyle w:val="Akapitzlist"/>
        <w:numPr>
          <w:ilvl w:val="1"/>
          <w:numId w:val="21"/>
        </w:numPr>
        <w:tabs>
          <w:tab w:val="clear" w:pos="567"/>
          <w:tab w:val="num" w:pos="1069"/>
        </w:tabs>
        <w:spacing w:line="276" w:lineRule="auto"/>
        <w:ind w:left="644"/>
        <w:jc w:val="both"/>
        <w:rPr>
          <w:b/>
          <w:i/>
          <w:sz w:val="24"/>
          <w:szCs w:val="24"/>
        </w:rPr>
      </w:pPr>
      <w:r w:rsidRPr="00F9159B">
        <w:rPr>
          <w:sz w:val="24"/>
          <w:szCs w:val="24"/>
        </w:rPr>
        <w:t xml:space="preserve">W sprawach nie uregulowanych w niniejszej umowie mają zastosowanie przepisy ustawy z dnia 23 kwietnia 1964 r. - Kodeks cywilny </w:t>
      </w:r>
      <w:r w:rsidR="00900C11" w:rsidRPr="00F9159B">
        <w:rPr>
          <w:sz w:val="24"/>
          <w:szCs w:val="24"/>
        </w:rPr>
        <w:t>(</w:t>
      </w:r>
      <w:proofErr w:type="spellStart"/>
      <w:r w:rsidR="00900C11" w:rsidRPr="00F9159B">
        <w:rPr>
          <w:sz w:val="24"/>
          <w:szCs w:val="24"/>
        </w:rPr>
        <w:t>t.j</w:t>
      </w:r>
      <w:proofErr w:type="spellEnd"/>
      <w:r w:rsidR="00900C11" w:rsidRPr="00F9159B">
        <w:rPr>
          <w:sz w:val="24"/>
          <w:szCs w:val="24"/>
        </w:rPr>
        <w:t xml:space="preserve">. Dz. U. z 2023 r. poz. 1610 z </w:t>
      </w:r>
      <w:proofErr w:type="spellStart"/>
      <w:r w:rsidR="00900C11" w:rsidRPr="00F9159B">
        <w:rPr>
          <w:sz w:val="24"/>
          <w:szCs w:val="24"/>
        </w:rPr>
        <w:t>późn</w:t>
      </w:r>
      <w:proofErr w:type="spellEnd"/>
      <w:r w:rsidR="00900C11" w:rsidRPr="00F9159B">
        <w:rPr>
          <w:sz w:val="24"/>
          <w:szCs w:val="24"/>
        </w:rPr>
        <w:t>. zm.)</w:t>
      </w:r>
      <w:r w:rsidRPr="00F9159B">
        <w:rPr>
          <w:sz w:val="24"/>
          <w:szCs w:val="24"/>
        </w:rPr>
        <w:t xml:space="preserve"> wraz z przepisami wykonawczymi.</w:t>
      </w:r>
    </w:p>
    <w:p w14:paraId="36841D2A" w14:textId="763D78B7" w:rsidR="000404FE" w:rsidRPr="00311E8A" w:rsidRDefault="0085072F" w:rsidP="00D27CFD">
      <w:pPr>
        <w:pStyle w:val="Akapitzlist"/>
        <w:numPr>
          <w:ilvl w:val="1"/>
          <w:numId w:val="21"/>
        </w:numPr>
        <w:tabs>
          <w:tab w:val="clear" w:pos="567"/>
          <w:tab w:val="num" w:pos="927"/>
        </w:tabs>
        <w:spacing w:line="276" w:lineRule="auto"/>
        <w:ind w:left="644"/>
        <w:jc w:val="both"/>
        <w:rPr>
          <w:sz w:val="24"/>
          <w:szCs w:val="24"/>
        </w:rPr>
      </w:pPr>
      <w:r w:rsidRPr="00311E8A">
        <w:rPr>
          <w:sz w:val="24"/>
          <w:szCs w:val="24"/>
        </w:rPr>
        <w:t xml:space="preserve">Spory wynikłe na tle wykonywania niniejszej umowy rozstrzygał będzie właściwy Sąd </w:t>
      </w:r>
      <w:r w:rsidRPr="00311E8A">
        <w:rPr>
          <w:sz w:val="24"/>
          <w:szCs w:val="24"/>
        </w:rPr>
        <w:br/>
      </w:r>
      <w:r w:rsidR="007242DF" w:rsidRPr="00311E8A">
        <w:rPr>
          <w:sz w:val="24"/>
          <w:szCs w:val="24"/>
        </w:rPr>
        <w:t>dla siedziby Zamawiającego.</w:t>
      </w:r>
      <w:r w:rsidR="000404FE" w:rsidRPr="00311E8A">
        <w:rPr>
          <w:sz w:val="24"/>
          <w:szCs w:val="24"/>
        </w:rPr>
        <w:t xml:space="preserve"> </w:t>
      </w:r>
    </w:p>
    <w:p w14:paraId="421FACD5" w14:textId="77777777" w:rsidR="00476463" w:rsidRPr="00F9159B" w:rsidRDefault="00476463" w:rsidP="00F9159B">
      <w:pPr>
        <w:pStyle w:val="Akapitzlist"/>
        <w:numPr>
          <w:ilvl w:val="1"/>
          <w:numId w:val="21"/>
        </w:numPr>
        <w:tabs>
          <w:tab w:val="clear" w:pos="567"/>
          <w:tab w:val="left" w:pos="851"/>
          <w:tab w:val="num" w:pos="927"/>
        </w:tabs>
        <w:spacing w:line="276" w:lineRule="auto"/>
        <w:ind w:left="644"/>
        <w:jc w:val="both"/>
        <w:rPr>
          <w:sz w:val="24"/>
          <w:szCs w:val="24"/>
        </w:rPr>
      </w:pPr>
      <w:r w:rsidRPr="00F9159B">
        <w:rPr>
          <w:color w:val="000000"/>
          <w:sz w:val="24"/>
          <w:szCs w:val="24"/>
          <w:lang w:eastAsia="pl-PL"/>
        </w:rPr>
        <w:t>Wszystkie zmiany niniejszej umowy mogą być dokonane za zgodą obu stron i wymagają formy pisemnej w postaci aneksów, pod rygorem nieważności.</w:t>
      </w:r>
    </w:p>
    <w:p w14:paraId="463E85FF" w14:textId="77777777" w:rsidR="00CF37C5" w:rsidRPr="00F9159B" w:rsidRDefault="00CF37C5" w:rsidP="00F9159B">
      <w:pPr>
        <w:pStyle w:val="Tekstpodstawowy"/>
        <w:spacing w:after="120"/>
        <w:ind w:left="360"/>
        <w:jc w:val="center"/>
        <w:rPr>
          <w:i w:val="0"/>
          <w:szCs w:val="24"/>
        </w:rPr>
      </w:pPr>
    </w:p>
    <w:p w14:paraId="7E02358B" w14:textId="76A91D2F" w:rsidR="007242DF" w:rsidRPr="00F9159B" w:rsidRDefault="007242DF" w:rsidP="00F9159B">
      <w:pPr>
        <w:pStyle w:val="Tekstpodstawowy"/>
        <w:spacing w:after="120"/>
        <w:ind w:left="360"/>
        <w:jc w:val="center"/>
        <w:rPr>
          <w:b w:val="0"/>
          <w:i w:val="0"/>
          <w:szCs w:val="24"/>
        </w:rPr>
      </w:pPr>
      <w:r w:rsidRPr="00F9159B">
        <w:rPr>
          <w:i w:val="0"/>
          <w:szCs w:val="24"/>
        </w:rPr>
        <w:lastRenderedPageBreak/>
        <w:t>§ 1</w:t>
      </w:r>
      <w:r w:rsidR="00361EA5" w:rsidRPr="00F9159B">
        <w:rPr>
          <w:i w:val="0"/>
          <w:szCs w:val="24"/>
        </w:rPr>
        <w:t>1</w:t>
      </w:r>
    </w:p>
    <w:p w14:paraId="35CD1181" w14:textId="77777777" w:rsidR="008B6587" w:rsidRPr="00F9159B" w:rsidRDefault="008B6587" w:rsidP="00F9159B">
      <w:pPr>
        <w:pStyle w:val="NormalnyWeb"/>
        <w:spacing w:before="0" w:beforeAutospacing="0" w:after="0" w:line="276" w:lineRule="auto"/>
        <w:ind w:left="360"/>
        <w:jc w:val="both"/>
      </w:pPr>
      <w:r w:rsidRPr="00F9159B">
        <w:rPr>
          <w:color w:val="00000A"/>
        </w:rPr>
        <w:t>Umowę sporządzono w 3 (trzech) jednobrzmiących egzemplarzach: 2 (dwa) dla Zamawiającego, 1 (jeden) dla Wykonawcy.</w:t>
      </w:r>
    </w:p>
    <w:p w14:paraId="17254D05" w14:textId="77777777" w:rsidR="007242DF" w:rsidRPr="00F9159B" w:rsidRDefault="007242DF" w:rsidP="00F9159B">
      <w:pPr>
        <w:pStyle w:val="Tekstpodstawowy"/>
        <w:tabs>
          <w:tab w:val="clear" w:pos="3119"/>
        </w:tabs>
        <w:ind w:left="360"/>
        <w:rPr>
          <w:b w:val="0"/>
          <w:i w:val="0"/>
          <w:szCs w:val="24"/>
        </w:rPr>
      </w:pPr>
    </w:p>
    <w:p w14:paraId="0D08736A" w14:textId="77777777" w:rsidR="007242DF" w:rsidRPr="00F9159B" w:rsidRDefault="00476463" w:rsidP="00F9159B">
      <w:pPr>
        <w:pStyle w:val="Tekstpodstawowy"/>
        <w:tabs>
          <w:tab w:val="clear" w:pos="3119"/>
        </w:tabs>
        <w:ind w:left="360"/>
        <w:rPr>
          <w:b w:val="0"/>
          <w:i w:val="0"/>
          <w:szCs w:val="24"/>
          <w:lang w:eastAsia="ar-SA"/>
        </w:rPr>
      </w:pPr>
      <w:r w:rsidRPr="00F9159B">
        <w:rPr>
          <w:b w:val="0"/>
          <w:i w:val="0"/>
          <w:szCs w:val="24"/>
          <w:lang w:eastAsia="ar-SA"/>
        </w:rPr>
        <w:t>Załącznik nr 1 do umowy - opis przedmiotu zamówienia.</w:t>
      </w:r>
    </w:p>
    <w:p w14:paraId="18405EA2" w14:textId="77777777" w:rsidR="00476463" w:rsidRDefault="00476463" w:rsidP="007242DF">
      <w:pPr>
        <w:pStyle w:val="Tekstpodstawowy"/>
        <w:tabs>
          <w:tab w:val="clear" w:pos="3119"/>
        </w:tabs>
        <w:rPr>
          <w:b w:val="0"/>
          <w:i w:val="0"/>
          <w:szCs w:val="24"/>
        </w:rPr>
      </w:pPr>
    </w:p>
    <w:p w14:paraId="787B3E5F" w14:textId="77777777" w:rsidR="007242DF" w:rsidRPr="00786A9C" w:rsidRDefault="007242DF" w:rsidP="007242DF">
      <w:pPr>
        <w:pStyle w:val="Tekstpodstawowy"/>
        <w:tabs>
          <w:tab w:val="clear" w:pos="3119"/>
        </w:tabs>
        <w:rPr>
          <w:b w:val="0"/>
          <w:i w:val="0"/>
          <w:szCs w:val="24"/>
        </w:rPr>
      </w:pPr>
    </w:p>
    <w:p w14:paraId="2B14B454" w14:textId="77777777" w:rsidR="007242DF" w:rsidRPr="006B6A4C" w:rsidRDefault="007242DF" w:rsidP="007242DF">
      <w:pPr>
        <w:pStyle w:val="Tekstpodstawowy"/>
        <w:tabs>
          <w:tab w:val="clear" w:pos="3119"/>
          <w:tab w:val="center" w:pos="1418"/>
          <w:tab w:val="center" w:pos="7371"/>
        </w:tabs>
        <w:jc w:val="left"/>
        <w:rPr>
          <w:szCs w:val="24"/>
        </w:rPr>
      </w:pPr>
      <w:r>
        <w:rPr>
          <w:i w:val="0"/>
          <w:szCs w:val="24"/>
        </w:rPr>
        <w:tab/>
      </w:r>
      <w:r w:rsidRPr="00EC2565">
        <w:rPr>
          <w:i w:val="0"/>
          <w:szCs w:val="24"/>
        </w:rPr>
        <w:t>ZAMAWIAJĄCY</w:t>
      </w:r>
      <w:r>
        <w:rPr>
          <w:i w:val="0"/>
          <w:szCs w:val="24"/>
        </w:rPr>
        <w:tab/>
        <w:t>W</w:t>
      </w:r>
      <w:r w:rsidRPr="00EC2565">
        <w:rPr>
          <w:i w:val="0"/>
          <w:szCs w:val="24"/>
        </w:rPr>
        <w:t>YKONAWCA</w:t>
      </w:r>
    </w:p>
    <w:p w14:paraId="5456D10F" w14:textId="77777777" w:rsidR="004971D2" w:rsidRDefault="004971D2" w:rsidP="007F574E">
      <w:pPr>
        <w:rPr>
          <w:sz w:val="16"/>
          <w:szCs w:val="16"/>
          <w:u w:val="single"/>
        </w:rPr>
      </w:pPr>
    </w:p>
    <w:p w14:paraId="219EFE6C" w14:textId="77777777" w:rsidR="00AD618F" w:rsidRDefault="00AD618F" w:rsidP="007F574E">
      <w:pPr>
        <w:rPr>
          <w:sz w:val="16"/>
          <w:szCs w:val="16"/>
          <w:u w:val="single"/>
        </w:rPr>
      </w:pPr>
    </w:p>
    <w:p w14:paraId="6B934422" w14:textId="77777777" w:rsidR="00AD618F" w:rsidRDefault="00AD618F" w:rsidP="007F574E">
      <w:pPr>
        <w:rPr>
          <w:sz w:val="16"/>
          <w:szCs w:val="16"/>
          <w:u w:val="single"/>
        </w:rPr>
      </w:pPr>
    </w:p>
    <w:p w14:paraId="0BA9B076" w14:textId="77777777" w:rsidR="00AD618F" w:rsidRDefault="00AD618F" w:rsidP="007F574E">
      <w:pPr>
        <w:rPr>
          <w:sz w:val="16"/>
          <w:szCs w:val="16"/>
          <w:u w:val="single"/>
        </w:rPr>
      </w:pPr>
    </w:p>
    <w:p w14:paraId="07E345C2" w14:textId="77777777" w:rsidR="007F574E" w:rsidRDefault="007F574E" w:rsidP="007F574E">
      <w:pPr>
        <w:rPr>
          <w:sz w:val="16"/>
          <w:szCs w:val="16"/>
          <w:u w:val="single"/>
        </w:rPr>
      </w:pPr>
    </w:p>
    <w:p w14:paraId="34F7E15E" w14:textId="77777777" w:rsidR="003029E8" w:rsidRDefault="003029E8" w:rsidP="007F574E">
      <w:pPr>
        <w:rPr>
          <w:sz w:val="16"/>
          <w:szCs w:val="16"/>
          <w:u w:val="single"/>
        </w:rPr>
      </w:pPr>
    </w:p>
    <w:p w14:paraId="248DAE57" w14:textId="77777777" w:rsidR="003029E8" w:rsidRDefault="003029E8" w:rsidP="007F574E">
      <w:pPr>
        <w:rPr>
          <w:sz w:val="16"/>
          <w:szCs w:val="16"/>
          <w:u w:val="single"/>
        </w:rPr>
      </w:pPr>
    </w:p>
    <w:p w14:paraId="6A65F540" w14:textId="77777777" w:rsidR="007B4177" w:rsidRDefault="007B4177" w:rsidP="007F574E">
      <w:pPr>
        <w:rPr>
          <w:sz w:val="16"/>
          <w:szCs w:val="16"/>
          <w:u w:val="single"/>
        </w:rPr>
      </w:pPr>
    </w:p>
    <w:p w14:paraId="647E9A8C" w14:textId="77777777" w:rsidR="007B4177" w:rsidRDefault="007B4177" w:rsidP="007F574E">
      <w:pPr>
        <w:rPr>
          <w:sz w:val="16"/>
          <w:szCs w:val="16"/>
          <w:u w:val="single"/>
        </w:rPr>
      </w:pPr>
    </w:p>
    <w:p w14:paraId="67FBE830" w14:textId="77777777" w:rsidR="007B4177" w:rsidRDefault="007B4177" w:rsidP="007F574E">
      <w:pPr>
        <w:rPr>
          <w:sz w:val="16"/>
          <w:szCs w:val="16"/>
          <w:u w:val="single"/>
        </w:rPr>
      </w:pPr>
    </w:p>
    <w:p w14:paraId="460778E4" w14:textId="77777777" w:rsidR="007B4177" w:rsidRDefault="007B4177" w:rsidP="007F574E">
      <w:pPr>
        <w:rPr>
          <w:sz w:val="16"/>
          <w:szCs w:val="16"/>
          <w:u w:val="single"/>
        </w:rPr>
      </w:pPr>
    </w:p>
    <w:p w14:paraId="27B59B8C" w14:textId="77777777" w:rsidR="007B4177" w:rsidRDefault="007B4177" w:rsidP="007F574E">
      <w:pPr>
        <w:rPr>
          <w:sz w:val="16"/>
          <w:szCs w:val="16"/>
          <w:u w:val="single"/>
        </w:rPr>
      </w:pPr>
    </w:p>
    <w:p w14:paraId="7D1CFFBB" w14:textId="77777777" w:rsidR="007B4177" w:rsidRDefault="007B4177" w:rsidP="007F574E">
      <w:pPr>
        <w:rPr>
          <w:sz w:val="16"/>
          <w:szCs w:val="16"/>
          <w:u w:val="single"/>
        </w:rPr>
      </w:pPr>
    </w:p>
    <w:p w14:paraId="5C8B99C6" w14:textId="77777777" w:rsidR="007B4177" w:rsidRDefault="007B4177" w:rsidP="007F574E">
      <w:pPr>
        <w:rPr>
          <w:sz w:val="16"/>
          <w:szCs w:val="16"/>
          <w:u w:val="single"/>
        </w:rPr>
      </w:pPr>
    </w:p>
    <w:p w14:paraId="7297300C" w14:textId="77777777" w:rsidR="007B4177" w:rsidRDefault="007B4177" w:rsidP="007F574E">
      <w:pPr>
        <w:rPr>
          <w:sz w:val="16"/>
          <w:szCs w:val="16"/>
          <w:u w:val="single"/>
        </w:rPr>
      </w:pPr>
    </w:p>
    <w:p w14:paraId="2D1B2483" w14:textId="77777777" w:rsidR="007B4177" w:rsidRDefault="007B4177" w:rsidP="007F574E">
      <w:pPr>
        <w:rPr>
          <w:sz w:val="16"/>
          <w:szCs w:val="16"/>
          <w:u w:val="single"/>
        </w:rPr>
      </w:pPr>
    </w:p>
    <w:p w14:paraId="05547BA7" w14:textId="77777777" w:rsidR="007B4177" w:rsidRDefault="007B4177" w:rsidP="007F574E">
      <w:pPr>
        <w:rPr>
          <w:sz w:val="16"/>
          <w:szCs w:val="16"/>
          <w:u w:val="single"/>
        </w:rPr>
      </w:pPr>
    </w:p>
    <w:p w14:paraId="151862C7" w14:textId="77777777" w:rsidR="007B4177" w:rsidRDefault="007B4177" w:rsidP="007F574E">
      <w:pPr>
        <w:rPr>
          <w:sz w:val="16"/>
          <w:szCs w:val="16"/>
          <w:u w:val="single"/>
        </w:rPr>
      </w:pPr>
    </w:p>
    <w:p w14:paraId="63922D1B" w14:textId="77777777" w:rsidR="007B4177" w:rsidRDefault="007B4177" w:rsidP="007F574E">
      <w:pPr>
        <w:rPr>
          <w:sz w:val="16"/>
          <w:szCs w:val="16"/>
          <w:u w:val="single"/>
        </w:rPr>
      </w:pPr>
    </w:p>
    <w:p w14:paraId="79D94337" w14:textId="77777777" w:rsidR="007B4177" w:rsidRDefault="007B4177" w:rsidP="007F574E">
      <w:pPr>
        <w:rPr>
          <w:sz w:val="16"/>
          <w:szCs w:val="16"/>
          <w:u w:val="single"/>
        </w:rPr>
      </w:pPr>
    </w:p>
    <w:p w14:paraId="1EF49017" w14:textId="77777777" w:rsidR="007B4177" w:rsidRDefault="007B4177" w:rsidP="007F574E">
      <w:pPr>
        <w:rPr>
          <w:sz w:val="16"/>
          <w:szCs w:val="16"/>
          <w:u w:val="single"/>
        </w:rPr>
      </w:pPr>
    </w:p>
    <w:p w14:paraId="2748869E" w14:textId="77777777" w:rsidR="007B4177" w:rsidRDefault="007B4177" w:rsidP="007F574E">
      <w:pPr>
        <w:rPr>
          <w:sz w:val="16"/>
          <w:szCs w:val="16"/>
          <w:u w:val="single"/>
        </w:rPr>
      </w:pPr>
    </w:p>
    <w:p w14:paraId="24612115" w14:textId="77777777" w:rsidR="007B4177" w:rsidRDefault="007B4177" w:rsidP="007F574E">
      <w:pPr>
        <w:rPr>
          <w:sz w:val="16"/>
          <w:szCs w:val="16"/>
          <w:u w:val="single"/>
        </w:rPr>
      </w:pPr>
    </w:p>
    <w:p w14:paraId="3D3EF99F" w14:textId="77777777" w:rsidR="007B4177" w:rsidRDefault="007B4177" w:rsidP="007F574E">
      <w:pPr>
        <w:rPr>
          <w:sz w:val="16"/>
          <w:szCs w:val="16"/>
          <w:u w:val="single"/>
        </w:rPr>
      </w:pPr>
    </w:p>
    <w:p w14:paraId="33FB1E2E" w14:textId="77777777" w:rsidR="007B4177" w:rsidRDefault="007B4177" w:rsidP="007F574E">
      <w:pPr>
        <w:rPr>
          <w:sz w:val="16"/>
          <w:szCs w:val="16"/>
          <w:u w:val="single"/>
        </w:rPr>
      </w:pPr>
    </w:p>
    <w:p w14:paraId="43C1A73F" w14:textId="77777777" w:rsidR="007B4177" w:rsidRDefault="007B4177" w:rsidP="007F574E">
      <w:pPr>
        <w:rPr>
          <w:sz w:val="16"/>
          <w:szCs w:val="16"/>
          <w:u w:val="single"/>
        </w:rPr>
      </w:pPr>
    </w:p>
    <w:p w14:paraId="773A023C" w14:textId="77777777" w:rsidR="007B4177" w:rsidRDefault="007B4177" w:rsidP="007F574E">
      <w:pPr>
        <w:rPr>
          <w:sz w:val="16"/>
          <w:szCs w:val="16"/>
          <w:u w:val="single"/>
        </w:rPr>
      </w:pPr>
    </w:p>
    <w:p w14:paraId="0774BCA6" w14:textId="77777777" w:rsidR="007B4177" w:rsidRDefault="007B4177" w:rsidP="007F574E">
      <w:pPr>
        <w:rPr>
          <w:sz w:val="16"/>
          <w:szCs w:val="16"/>
          <w:u w:val="single"/>
        </w:rPr>
      </w:pPr>
    </w:p>
    <w:p w14:paraId="2475E1BB" w14:textId="77777777" w:rsidR="007B4177" w:rsidRDefault="007B4177" w:rsidP="007F574E">
      <w:pPr>
        <w:rPr>
          <w:sz w:val="16"/>
          <w:szCs w:val="16"/>
          <w:u w:val="single"/>
        </w:rPr>
      </w:pPr>
    </w:p>
    <w:p w14:paraId="596189F7" w14:textId="77777777" w:rsidR="007B4177" w:rsidRDefault="007B4177" w:rsidP="007F574E">
      <w:pPr>
        <w:rPr>
          <w:sz w:val="16"/>
          <w:szCs w:val="16"/>
          <w:u w:val="single"/>
        </w:rPr>
      </w:pPr>
    </w:p>
    <w:p w14:paraId="0DF6AA11" w14:textId="77777777" w:rsidR="007B4177" w:rsidRDefault="007B4177" w:rsidP="007F574E">
      <w:pPr>
        <w:rPr>
          <w:sz w:val="16"/>
          <w:szCs w:val="16"/>
          <w:u w:val="single"/>
        </w:rPr>
      </w:pPr>
    </w:p>
    <w:p w14:paraId="4AE6FFC7" w14:textId="77777777" w:rsidR="007B4177" w:rsidRDefault="007B4177" w:rsidP="007F574E">
      <w:pPr>
        <w:rPr>
          <w:sz w:val="16"/>
          <w:szCs w:val="16"/>
          <w:u w:val="single"/>
        </w:rPr>
      </w:pPr>
    </w:p>
    <w:p w14:paraId="1AEF5893" w14:textId="77777777" w:rsidR="007B4177" w:rsidRDefault="007B4177" w:rsidP="007F574E">
      <w:pPr>
        <w:rPr>
          <w:sz w:val="16"/>
          <w:szCs w:val="16"/>
          <w:u w:val="single"/>
        </w:rPr>
      </w:pPr>
    </w:p>
    <w:p w14:paraId="6B25CCBA" w14:textId="77777777" w:rsidR="007B4177" w:rsidRDefault="007B4177" w:rsidP="007F574E">
      <w:pPr>
        <w:rPr>
          <w:sz w:val="16"/>
          <w:szCs w:val="16"/>
          <w:u w:val="single"/>
        </w:rPr>
      </w:pPr>
    </w:p>
    <w:p w14:paraId="242BE6CB" w14:textId="77777777" w:rsidR="007B4177" w:rsidRDefault="007B4177" w:rsidP="007F574E">
      <w:pPr>
        <w:rPr>
          <w:sz w:val="16"/>
          <w:szCs w:val="16"/>
          <w:u w:val="single"/>
        </w:rPr>
      </w:pPr>
    </w:p>
    <w:p w14:paraId="4341D0E3" w14:textId="77777777" w:rsidR="007B4177" w:rsidRDefault="007B4177" w:rsidP="007F574E">
      <w:pPr>
        <w:rPr>
          <w:sz w:val="16"/>
          <w:szCs w:val="16"/>
          <w:u w:val="single"/>
        </w:rPr>
      </w:pPr>
    </w:p>
    <w:p w14:paraId="4EF777D2" w14:textId="77777777" w:rsidR="007B4177" w:rsidRDefault="007B4177" w:rsidP="007F574E">
      <w:pPr>
        <w:rPr>
          <w:sz w:val="16"/>
          <w:szCs w:val="16"/>
          <w:u w:val="single"/>
        </w:rPr>
      </w:pPr>
    </w:p>
    <w:p w14:paraId="06BC8796" w14:textId="77777777" w:rsidR="007B4177" w:rsidRDefault="007B4177" w:rsidP="007F574E">
      <w:pPr>
        <w:rPr>
          <w:sz w:val="16"/>
          <w:szCs w:val="16"/>
          <w:u w:val="single"/>
        </w:rPr>
      </w:pPr>
    </w:p>
    <w:p w14:paraId="13B7C732" w14:textId="44552E4F" w:rsidR="007B4177" w:rsidRDefault="007B4177" w:rsidP="007F574E">
      <w:pPr>
        <w:rPr>
          <w:sz w:val="16"/>
          <w:szCs w:val="16"/>
          <w:u w:val="single"/>
        </w:rPr>
      </w:pPr>
    </w:p>
    <w:p w14:paraId="12DE6C29" w14:textId="79E8241A" w:rsidR="00C4373B" w:rsidRDefault="00C4373B" w:rsidP="007F574E">
      <w:pPr>
        <w:rPr>
          <w:sz w:val="16"/>
          <w:szCs w:val="16"/>
          <w:u w:val="single"/>
        </w:rPr>
      </w:pPr>
    </w:p>
    <w:p w14:paraId="59BDF706" w14:textId="67BA8B80" w:rsidR="00C4373B" w:rsidRDefault="00C4373B" w:rsidP="007F574E">
      <w:pPr>
        <w:rPr>
          <w:sz w:val="16"/>
          <w:szCs w:val="16"/>
          <w:u w:val="single"/>
        </w:rPr>
      </w:pPr>
    </w:p>
    <w:p w14:paraId="7A86A409" w14:textId="1A4FD4C0" w:rsidR="00C4373B" w:rsidRDefault="00C4373B" w:rsidP="007F574E">
      <w:pPr>
        <w:rPr>
          <w:sz w:val="16"/>
          <w:szCs w:val="16"/>
          <w:u w:val="single"/>
        </w:rPr>
      </w:pPr>
    </w:p>
    <w:p w14:paraId="03A17763" w14:textId="646DB5D4" w:rsidR="00C4373B" w:rsidRDefault="00C4373B" w:rsidP="007F574E">
      <w:pPr>
        <w:rPr>
          <w:sz w:val="16"/>
          <w:szCs w:val="16"/>
          <w:u w:val="single"/>
        </w:rPr>
      </w:pPr>
    </w:p>
    <w:p w14:paraId="5FE56DF1" w14:textId="7FB78DEA" w:rsidR="00C4373B" w:rsidRDefault="00C4373B" w:rsidP="007F574E">
      <w:pPr>
        <w:rPr>
          <w:sz w:val="16"/>
          <w:szCs w:val="16"/>
          <w:u w:val="single"/>
        </w:rPr>
      </w:pPr>
    </w:p>
    <w:p w14:paraId="3FCC4245" w14:textId="1A171913" w:rsidR="00C4373B" w:rsidRDefault="00C4373B" w:rsidP="007F574E">
      <w:pPr>
        <w:rPr>
          <w:sz w:val="16"/>
          <w:szCs w:val="16"/>
          <w:u w:val="single"/>
        </w:rPr>
      </w:pPr>
    </w:p>
    <w:p w14:paraId="0329B6BD" w14:textId="7254130D" w:rsidR="00C4373B" w:rsidRDefault="00C4373B" w:rsidP="007F574E">
      <w:pPr>
        <w:rPr>
          <w:sz w:val="16"/>
          <w:szCs w:val="16"/>
          <w:u w:val="single"/>
        </w:rPr>
      </w:pPr>
    </w:p>
    <w:p w14:paraId="1E6BC1E1" w14:textId="26F98B5D" w:rsidR="00C4373B" w:rsidRDefault="00C4373B" w:rsidP="007F574E">
      <w:pPr>
        <w:rPr>
          <w:sz w:val="16"/>
          <w:szCs w:val="16"/>
          <w:u w:val="single"/>
        </w:rPr>
      </w:pPr>
    </w:p>
    <w:p w14:paraId="4E643238" w14:textId="74E77A76" w:rsidR="00C4373B" w:rsidRDefault="00C4373B" w:rsidP="007F574E">
      <w:pPr>
        <w:rPr>
          <w:sz w:val="16"/>
          <w:szCs w:val="16"/>
          <w:u w:val="single"/>
        </w:rPr>
      </w:pPr>
    </w:p>
    <w:p w14:paraId="6F520530" w14:textId="389DFA40" w:rsidR="00C4373B" w:rsidRDefault="00C4373B" w:rsidP="007F574E">
      <w:pPr>
        <w:rPr>
          <w:sz w:val="16"/>
          <w:szCs w:val="16"/>
          <w:u w:val="single"/>
        </w:rPr>
      </w:pPr>
    </w:p>
    <w:p w14:paraId="1F962DD0" w14:textId="5F683FC1" w:rsidR="00C4373B" w:rsidRDefault="00C4373B" w:rsidP="007F574E">
      <w:pPr>
        <w:rPr>
          <w:sz w:val="16"/>
          <w:szCs w:val="16"/>
          <w:u w:val="single"/>
        </w:rPr>
      </w:pPr>
    </w:p>
    <w:p w14:paraId="3D62BBFC" w14:textId="0FD28978" w:rsidR="00C4373B" w:rsidRDefault="00C4373B" w:rsidP="007F574E">
      <w:pPr>
        <w:rPr>
          <w:sz w:val="16"/>
          <w:szCs w:val="16"/>
          <w:u w:val="single"/>
        </w:rPr>
      </w:pPr>
    </w:p>
    <w:p w14:paraId="1AF068AF" w14:textId="13ECBBDF" w:rsidR="00C4373B" w:rsidRDefault="00C4373B" w:rsidP="007F574E">
      <w:pPr>
        <w:rPr>
          <w:sz w:val="16"/>
          <w:szCs w:val="16"/>
          <w:u w:val="single"/>
        </w:rPr>
      </w:pPr>
    </w:p>
    <w:p w14:paraId="7BF0199F" w14:textId="4513F122" w:rsidR="00C4373B" w:rsidRDefault="00C4373B" w:rsidP="007F574E">
      <w:pPr>
        <w:rPr>
          <w:sz w:val="16"/>
          <w:szCs w:val="16"/>
          <w:u w:val="single"/>
        </w:rPr>
      </w:pPr>
    </w:p>
    <w:p w14:paraId="29166F4F" w14:textId="5CB8E7E3" w:rsidR="00C4373B" w:rsidRDefault="00C4373B" w:rsidP="007F574E">
      <w:pPr>
        <w:rPr>
          <w:sz w:val="16"/>
          <w:szCs w:val="16"/>
          <w:u w:val="single"/>
        </w:rPr>
      </w:pPr>
    </w:p>
    <w:p w14:paraId="3CA4E687" w14:textId="77777777" w:rsidR="00C4373B" w:rsidRDefault="00C4373B" w:rsidP="007F574E">
      <w:pPr>
        <w:rPr>
          <w:sz w:val="16"/>
          <w:szCs w:val="16"/>
          <w:u w:val="single"/>
        </w:rPr>
      </w:pPr>
    </w:p>
    <w:p w14:paraId="0C6176CD" w14:textId="77777777" w:rsidR="007B4177" w:rsidRDefault="007B4177" w:rsidP="007F574E">
      <w:pPr>
        <w:rPr>
          <w:sz w:val="16"/>
          <w:szCs w:val="16"/>
          <w:u w:val="single"/>
        </w:rPr>
      </w:pPr>
    </w:p>
    <w:p w14:paraId="12173B57" w14:textId="77777777" w:rsidR="007B4177" w:rsidRDefault="007B4177" w:rsidP="007F574E">
      <w:pPr>
        <w:rPr>
          <w:sz w:val="16"/>
          <w:szCs w:val="16"/>
          <w:u w:val="single"/>
        </w:rPr>
      </w:pPr>
    </w:p>
    <w:p w14:paraId="204C3A2C" w14:textId="77777777" w:rsidR="007B4177" w:rsidRDefault="007B4177" w:rsidP="007F574E">
      <w:pPr>
        <w:rPr>
          <w:sz w:val="16"/>
          <w:szCs w:val="16"/>
          <w:u w:val="single"/>
        </w:rPr>
      </w:pPr>
    </w:p>
    <w:p w14:paraId="27605AFD" w14:textId="77777777" w:rsidR="007B4177" w:rsidRDefault="007B4177" w:rsidP="007F574E">
      <w:pPr>
        <w:rPr>
          <w:sz w:val="16"/>
          <w:szCs w:val="16"/>
          <w:u w:val="single"/>
        </w:rPr>
      </w:pPr>
    </w:p>
    <w:p w14:paraId="368F6DCF" w14:textId="77777777" w:rsidR="007B4177" w:rsidRDefault="007B4177" w:rsidP="007F574E">
      <w:pPr>
        <w:rPr>
          <w:sz w:val="16"/>
          <w:szCs w:val="16"/>
          <w:u w:val="single"/>
        </w:rPr>
      </w:pPr>
    </w:p>
    <w:p w14:paraId="37746622" w14:textId="77777777" w:rsidR="003029E8" w:rsidRDefault="003029E8" w:rsidP="007F574E">
      <w:pPr>
        <w:rPr>
          <w:sz w:val="16"/>
          <w:szCs w:val="16"/>
          <w:u w:val="single"/>
        </w:rPr>
      </w:pPr>
    </w:p>
    <w:p w14:paraId="077EE838" w14:textId="77777777" w:rsidR="007F574E" w:rsidRPr="00A54978" w:rsidRDefault="007F574E" w:rsidP="007F574E">
      <w:pPr>
        <w:rPr>
          <w:sz w:val="16"/>
          <w:szCs w:val="16"/>
          <w:u w:val="single"/>
        </w:rPr>
      </w:pPr>
      <w:r w:rsidRPr="00A54978">
        <w:rPr>
          <w:sz w:val="16"/>
          <w:szCs w:val="16"/>
          <w:u w:val="single"/>
        </w:rPr>
        <w:t>Wykonano w 3 egzemplarzach:</w:t>
      </w:r>
    </w:p>
    <w:p w14:paraId="2A9F52DC" w14:textId="77777777" w:rsidR="007F574E" w:rsidRPr="00A54978" w:rsidRDefault="007F574E" w:rsidP="007F574E">
      <w:pPr>
        <w:rPr>
          <w:sz w:val="16"/>
          <w:szCs w:val="16"/>
        </w:rPr>
      </w:pPr>
      <w:r w:rsidRPr="00A54978">
        <w:rPr>
          <w:sz w:val="16"/>
          <w:szCs w:val="16"/>
        </w:rPr>
        <w:t>Egz. nr 1- Wydział Techniki i Zaopatrzenia</w:t>
      </w:r>
    </w:p>
    <w:p w14:paraId="3D3A8356" w14:textId="77777777" w:rsidR="007F574E" w:rsidRPr="00A54978" w:rsidRDefault="007F574E" w:rsidP="007F574E">
      <w:pPr>
        <w:rPr>
          <w:sz w:val="16"/>
          <w:szCs w:val="16"/>
        </w:rPr>
      </w:pPr>
      <w:r w:rsidRPr="00A54978">
        <w:rPr>
          <w:sz w:val="16"/>
          <w:szCs w:val="16"/>
        </w:rPr>
        <w:t>Egz. nr 2- Pion Głównego Księgowego</w:t>
      </w:r>
    </w:p>
    <w:p w14:paraId="08CD43AD" w14:textId="403B9FB4" w:rsidR="00A40C35" w:rsidRDefault="007F574E" w:rsidP="00CF3C23">
      <w:pPr>
        <w:rPr>
          <w:sz w:val="16"/>
          <w:szCs w:val="16"/>
        </w:rPr>
      </w:pPr>
      <w:r w:rsidRPr="00A54978">
        <w:rPr>
          <w:sz w:val="16"/>
          <w:szCs w:val="16"/>
        </w:rPr>
        <w:t>Egz. nr 3-Wykonawca</w:t>
      </w:r>
      <w:bookmarkEnd w:id="0"/>
    </w:p>
    <w:p w14:paraId="4A6A9BB3" w14:textId="76E3FDA9" w:rsidR="006D188B" w:rsidRDefault="006D188B" w:rsidP="00CF3C23">
      <w:pPr>
        <w:rPr>
          <w:sz w:val="16"/>
          <w:szCs w:val="16"/>
        </w:rPr>
      </w:pPr>
    </w:p>
    <w:p w14:paraId="23874238" w14:textId="170421B5" w:rsidR="006D188B" w:rsidRDefault="006D188B" w:rsidP="00CF3C23">
      <w:pPr>
        <w:rPr>
          <w:sz w:val="16"/>
          <w:szCs w:val="16"/>
        </w:rPr>
      </w:pPr>
    </w:p>
    <w:p w14:paraId="239376A3" w14:textId="77777777" w:rsidR="006D188B" w:rsidRDefault="006D188B" w:rsidP="006D188B">
      <w:pPr>
        <w:pStyle w:val="NormalnyWeb"/>
        <w:spacing w:before="0" w:beforeAutospacing="0" w:after="0" w:line="360" w:lineRule="auto"/>
        <w:jc w:val="right"/>
        <w:rPr>
          <w:rFonts w:ascii="Arial" w:hAnsi="Arial" w:cs="Arial"/>
          <w:bCs/>
          <w:i/>
          <w:sz w:val="20"/>
          <w:szCs w:val="20"/>
        </w:rPr>
      </w:pPr>
      <w:r w:rsidRPr="0013590F">
        <w:rPr>
          <w:rFonts w:ascii="Arial" w:hAnsi="Arial" w:cs="Arial"/>
          <w:bCs/>
          <w:i/>
          <w:sz w:val="20"/>
          <w:szCs w:val="20"/>
        </w:rPr>
        <w:lastRenderedPageBreak/>
        <w:t>Załącznik</w:t>
      </w:r>
      <w:r>
        <w:rPr>
          <w:rFonts w:ascii="Arial" w:hAnsi="Arial" w:cs="Arial"/>
          <w:bCs/>
          <w:i/>
          <w:sz w:val="20"/>
          <w:szCs w:val="20"/>
        </w:rPr>
        <w:t xml:space="preserve"> nr 1</w:t>
      </w:r>
      <w:r w:rsidRPr="0013590F">
        <w:rPr>
          <w:rFonts w:ascii="Arial" w:hAnsi="Arial" w:cs="Arial"/>
          <w:bCs/>
          <w:i/>
          <w:sz w:val="20"/>
          <w:szCs w:val="20"/>
        </w:rPr>
        <w:t xml:space="preserve"> </w:t>
      </w:r>
    </w:p>
    <w:p w14:paraId="6B3B0D00" w14:textId="77777777" w:rsidR="006D188B" w:rsidRPr="0013590F" w:rsidRDefault="006D188B" w:rsidP="006D188B">
      <w:pPr>
        <w:pStyle w:val="NormalnyWeb"/>
        <w:spacing w:before="0" w:beforeAutospacing="0" w:after="0" w:line="360" w:lineRule="auto"/>
        <w:jc w:val="right"/>
        <w:rPr>
          <w:rFonts w:ascii="Arial" w:hAnsi="Arial" w:cs="Arial"/>
          <w:bCs/>
          <w:i/>
          <w:sz w:val="20"/>
          <w:szCs w:val="20"/>
        </w:rPr>
      </w:pPr>
      <w:r>
        <w:rPr>
          <w:rFonts w:ascii="Arial" w:hAnsi="Arial" w:cs="Arial"/>
          <w:bCs/>
          <w:i/>
          <w:sz w:val="20"/>
          <w:szCs w:val="20"/>
        </w:rPr>
        <w:t>do u</w:t>
      </w:r>
      <w:r w:rsidRPr="0013590F">
        <w:rPr>
          <w:rFonts w:ascii="Arial" w:hAnsi="Arial" w:cs="Arial"/>
          <w:bCs/>
          <w:i/>
          <w:sz w:val="20"/>
          <w:szCs w:val="20"/>
        </w:rPr>
        <w:t xml:space="preserve">mowy nr...........................z dnia </w:t>
      </w:r>
      <w:r>
        <w:rPr>
          <w:rFonts w:ascii="Arial" w:hAnsi="Arial" w:cs="Arial"/>
          <w:bCs/>
          <w:i/>
          <w:sz w:val="20"/>
          <w:szCs w:val="20"/>
        </w:rPr>
        <w:t>….</w:t>
      </w:r>
      <w:r w:rsidRPr="0013590F">
        <w:rPr>
          <w:rFonts w:ascii="Arial" w:hAnsi="Arial" w:cs="Arial"/>
          <w:bCs/>
          <w:i/>
          <w:sz w:val="20"/>
          <w:szCs w:val="20"/>
        </w:rPr>
        <w:t>…........</w:t>
      </w:r>
    </w:p>
    <w:p w14:paraId="536EA545" w14:textId="77777777" w:rsidR="006D188B" w:rsidRPr="00E32DF3" w:rsidRDefault="006D188B" w:rsidP="006D188B">
      <w:pPr>
        <w:pStyle w:val="NormalnyWeb"/>
        <w:spacing w:before="0" w:beforeAutospacing="0" w:after="0"/>
        <w:jc w:val="both"/>
        <w:rPr>
          <w:rFonts w:ascii="Arial" w:hAnsi="Arial" w:cs="Arial"/>
          <w:sz w:val="20"/>
          <w:szCs w:val="20"/>
        </w:rPr>
      </w:pPr>
    </w:p>
    <w:p w14:paraId="56C73409" w14:textId="77777777" w:rsidR="006D188B" w:rsidRPr="00814D0F" w:rsidRDefault="006D188B" w:rsidP="006D188B">
      <w:pPr>
        <w:pStyle w:val="NormalnyWeb"/>
        <w:spacing w:before="0" w:beforeAutospacing="0" w:after="0"/>
        <w:jc w:val="both"/>
        <w:rPr>
          <w:rFonts w:ascii="Arial" w:hAnsi="Arial" w:cs="Arial"/>
          <w:sz w:val="22"/>
          <w:szCs w:val="22"/>
        </w:rPr>
      </w:pPr>
    </w:p>
    <w:p w14:paraId="332433A8" w14:textId="77777777" w:rsidR="006D188B" w:rsidRPr="002734EA" w:rsidRDefault="006D188B" w:rsidP="006D188B">
      <w:pPr>
        <w:spacing w:after="57"/>
        <w:jc w:val="center"/>
        <w:rPr>
          <w:sz w:val="28"/>
          <w:szCs w:val="28"/>
          <w:lang w:eastAsia="pl-PL"/>
          <w14:shadow w14:blurRad="50800" w14:dist="38100" w14:dir="2700000" w14:sx="100000" w14:sy="100000" w14:kx="0" w14:ky="0" w14:algn="tl">
            <w14:srgbClr w14:val="000000">
              <w14:alpha w14:val="60000"/>
            </w14:srgbClr>
          </w14:shadow>
        </w:rPr>
      </w:pPr>
      <w:r w:rsidRPr="002734EA">
        <w:rPr>
          <w:b/>
          <w:bCs/>
          <w:color w:val="000000"/>
          <w:sz w:val="28"/>
          <w:szCs w:val="28"/>
          <w:lang w:eastAsia="pl-PL"/>
          <w14:shadow w14:blurRad="50800" w14:dist="38100" w14:dir="2700000" w14:sx="100000" w14:sy="100000" w14:kx="0" w14:ky="0" w14:algn="tl">
            <w14:srgbClr w14:val="000000">
              <w14:alpha w14:val="60000"/>
            </w14:srgbClr>
          </w14:shadow>
        </w:rPr>
        <w:t>OPIS PRZEDMIOTU ZAMÓWIENIA</w:t>
      </w:r>
    </w:p>
    <w:p w14:paraId="0EDE8D93" w14:textId="77777777" w:rsidR="006D188B" w:rsidRPr="00E32DF3" w:rsidRDefault="006D188B" w:rsidP="006D188B">
      <w:pPr>
        <w:spacing w:before="100" w:beforeAutospacing="1"/>
        <w:jc w:val="both"/>
        <w:rPr>
          <w:rFonts w:ascii="Arial" w:hAnsi="Arial" w:cs="Arial"/>
          <w:b/>
          <w:bCs/>
          <w:color w:val="000000"/>
          <w:shd w:val="clear" w:color="auto" w:fill="FFFFFF"/>
          <w:lang w:eastAsia="pl-PL"/>
        </w:rPr>
      </w:pPr>
    </w:p>
    <w:p w14:paraId="0AE9F634" w14:textId="77777777" w:rsidR="006D188B" w:rsidRPr="006D188B" w:rsidRDefault="006D188B" w:rsidP="006D188B">
      <w:pPr>
        <w:pStyle w:val="Akapitzlist"/>
        <w:numPr>
          <w:ilvl w:val="0"/>
          <w:numId w:val="36"/>
        </w:numPr>
        <w:suppressAutoHyphens w:val="0"/>
        <w:spacing w:before="100" w:beforeAutospacing="1" w:line="276" w:lineRule="auto"/>
        <w:ind w:left="0" w:firstLine="0"/>
        <w:jc w:val="both"/>
        <w:rPr>
          <w:b/>
          <w:bCs/>
          <w:color w:val="000000"/>
          <w:sz w:val="24"/>
          <w:szCs w:val="24"/>
          <w:shd w:val="clear" w:color="auto" w:fill="FFFFFF"/>
          <w:lang w:eastAsia="pl-PL"/>
        </w:rPr>
      </w:pPr>
      <w:r w:rsidRPr="006D188B">
        <w:rPr>
          <w:b/>
          <w:bCs/>
          <w:color w:val="000000"/>
          <w:sz w:val="24"/>
          <w:szCs w:val="24"/>
          <w:shd w:val="clear" w:color="auto" w:fill="FFFFFF"/>
          <w:lang w:eastAsia="pl-PL"/>
        </w:rPr>
        <w:t>Przedmiot zamówienia:</w:t>
      </w:r>
    </w:p>
    <w:p w14:paraId="4C96EC67" w14:textId="77777777" w:rsidR="006D188B" w:rsidRPr="006D188B" w:rsidRDefault="006D188B" w:rsidP="006D188B">
      <w:pPr>
        <w:pStyle w:val="Akapitzlist"/>
        <w:spacing w:before="100" w:beforeAutospacing="1"/>
        <w:ind w:left="0"/>
        <w:jc w:val="both"/>
        <w:rPr>
          <w:b/>
          <w:bCs/>
          <w:color w:val="000000"/>
          <w:sz w:val="24"/>
          <w:szCs w:val="24"/>
          <w:shd w:val="clear" w:color="auto" w:fill="FFFFFF"/>
          <w:lang w:eastAsia="pl-PL"/>
        </w:rPr>
      </w:pPr>
    </w:p>
    <w:p w14:paraId="54F7F825" w14:textId="77777777" w:rsidR="006D188B" w:rsidRPr="006D188B" w:rsidRDefault="006D188B" w:rsidP="006D188B">
      <w:pPr>
        <w:spacing w:after="360"/>
        <w:ind w:firstLine="426"/>
        <w:jc w:val="both"/>
        <w:rPr>
          <w:color w:val="000000"/>
          <w:sz w:val="24"/>
          <w:szCs w:val="24"/>
          <w:lang w:eastAsia="pl-PL"/>
        </w:rPr>
      </w:pPr>
      <w:r w:rsidRPr="006D188B">
        <w:rPr>
          <w:color w:val="000000"/>
          <w:sz w:val="24"/>
          <w:szCs w:val="24"/>
          <w:shd w:val="clear" w:color="auto" w:fill="FFFFFF"/>
          <w:lang w:eastAsia="pl-PL"/>
        </w:rPr>
        <w:t xml:space="preserve">Przedmiotem zamówienia jest wykonanie usługi w zakresie </w:t>
      </w:r>
      <w:r w:rsidRPr="006D188B">
        <w:rPr>
          <w:color w:val="000000"/>
          <w:sz w:val="24"/>
          <w:szCs w:val="24"/>
          <w:lang w:eastAsia="pl-PL"/>
        </w:rPr>
        <w:t>kontroli okresowej – pięcioletniej wraz z badaniem pionowości wież antenowych,</w:t>
      </w:r>
      <w:r w:rsidRPr="006D188B">
        <w:rPr>
          <w:bCs/>
          <w:sz w:val="24"/>
          <w:szCs w:val="24"/>
        </w:rPr>
        <w:t xml:space="preserve"> znajdujących się w zasobach Warmińsko-Mazurskiego Oddziału Straży Granicznej</w:t>
      </w:r>
      <w:r w:rsidRPr="006D188B">
        <w:rPr>
          <w:color w:val="000000"/>
          <w:sz w:val="24"/>
          <w:szCs w:val="24"/>
          <w:lang w:eastAsia="pl-PL"/>
        </w:rPr>
        <w:t>:</w:t>
      </w:r>
    </w:p>
    <w:p w14:paraId="47F77D48" w14:textId="77777777" w:rsidR="006D188B" w:rsidRPr="006D188B" w:rsidRDefault="006D188B" w:rsidP="006D188B">
      <w:pPr>
        <w:pStyle w:val="Akapitzlist"/>
        <w:numPr>
          <w:ilvl w:val="0"/>
          <w:numId w:val="35"/>
        </w:numPr>
        <w:suppressAutoHyphens w:val="0"/>
        <w:spacing w:line="276" w:lineRule="auto"/>
        <w:ind w:left="708" w:firstLine="1"/>
        <w:jc w:val="both"/>
        <w:rPr>
          <w:b/>
          <w:color w:val="000000"/>
          <w:sz w:val="24"/>
          <w:szCs w:val="24"/>
          <w:lang w:eastAsia="pl-PL"/>
        </w:rPr>
      </w:pPr>
      <w:r w:rsidRPr="006D188B">
        <w:rPr>
          <w:b/>
          <w:bCs/>
          <w:color w:val="000000"/>
          <w:sz w:val="24"/>
          <w:szCs w:val="24"/>
          <w:lang w:eastAsia="pl-PL"/>
        </w:rPr>
        <w:t xml:space="preserve">Wieża antenowa w m. DUBENINKI,  </w:t>
      </w:r>
      <w:bookmarkStart w:id="1" w:name="_Hlk166571082"/>
      <w:r w:rsidRPr="006D188B">
        <w:rPr>
          <w:b/>
          <w:color w:val="000000"/>
          <w:sz w:val="24"/>
          <w:szCs w:val="24"/>
          <w:lang w:eastAsia="pl-PL"/>
        </w:rPr>
        <w:t>ul. Krótka 11, 19-504 Dubeninki</w:t>
      </w:r>
      <w:bookmarkEnd w:id="1"/>
      <w:r w:rsidRPr="006D188B">
        <w:rPr>
          <w:b/>
          <w:color w:val="000000"/>
          <w:sz w:val="24"/>
          <w:szCs w:val="24"/>
          <w:lang w:eastAsia="pl-PL"/>
        </w:rPr>
        <w:t xml:space="preserve">, </w:t>
      </w:r>
      <w:r w:rsidRPr="006D188B">
        <w:rPr>
          <w:sz w:val="24"/>
          <w:szCs w:val="24"/>
          <w:shd w:val="clear" w:color="auto" w:fill="FFFFFF"/>
        </w:rPr>
        <w:t>działka nr 37/1, obręb Dubeninki, gm. Dubeninki, powiat gołdapski</w:t>
      </w:r>
    </w:p>
    <w:p w14:paraId="7C8E04D3" w14:textId="77777777" w:rsidR="006D188B" w:rsidRPr="006D188B" w:rsidRDefault="006D188B" w:rsidP="006D188B">
      <w:pPr>
        <w:pStyle w:val="Akapitzlist"/>
        <w:ind w:left="709"/>
        <w:jc w:val="both"/>
        <w:rPr>
          <w:b/>
          <w:color w:val="000000"/>
          <w:sz w:val="24"/>
          <w:szCs w:val="24"/>
          <w:lang w:eastAsia="pl-PL"/>
        </w:rPr>
      </w:pPr>
    </w:p>
    <w:p w14:paraId="6F5C1267" w14:textId="77777777" w:rsidR="006D188B" w:rsidRPr="006D188B" w:rsidRDefault="006D188B" w:rsidP="006D188B">
      <w:pPr>
        <w:pStyle w:val="NormalnyWeb"/>
        <w:spacing w:before="0" w:beforeAutospacing="0" w:after="0" w:line="276" w:lineRule="auto"/>
        <w:ind w:firstLine="425"/>
        <w:jc w:val="both"/>
        <w:rPr>
          <w:bCs/>
          <w:color w:val="000000"/>
        </w:rPr>
      </w:pPr>
      <w:r w:rsidRPr="006D188B">
        <w:t>Wieża antenowa stanowi obiekt o wysokości 50,0 m. Konstrukcja wieży stalowa ocynkowana z dwoma podestami roboczymi na wysokościach 24,64 m oraz 48,90 m. Przekrój poprzeczny wieży zaprojektowano na rzucie trójkąta równobocznego o zmiennej długości boku do wysokości 36,50 m, powyżej zastosowano stały trójkątny przekrój. Konstrukcja wieży została podzielona</w:t>
      </w:r>
      <w:r w:rsidRPr="006D188B">
        <w:br/>
        <w:t>na segmenty, które zostały połączone za pomocą śrub. Na szczycie wieży znajduje się maszt odgromowy o wysokości 8,0 m.  Budowa wieży została zakończona w 2019 r.</w:t>
      </w:r>
      <w:r w:rsidRPr="006D188B">
        <w:rPr>
          <w:bCs/>
          <w:color w:val="000000"/>
        </w:rPr>
        <w:t xml:space="preserve"> </w:t>
      </w:r>
    </w:p>
    <w:p w14:paraId="3A3AEE15" w14:textId="77777777" w:rsidR="006D188B" w:rsidRPr="006D188B" w:rsidRDefault="006D188B" w:rsidP="006D188B">
      <w:pPr>
        <w:ind w:firstLine="426"/>
        <w:jc w:val="both"/>
        <w:rPr>
          <w:color w:val="000000"/>
          <w:sz w:val="24"/>
          <w:szCs w:val="24"/>
          <w:lang w:eastAsia="pl-PL"/>
        </w:rPr>
      </w:pPr>
    </w:p>
    <w:p w14:paraId="01CC6E6E" w14:textId="77777777" w:rsidR="006D188B" w:rsidRPr="006D188B" w:rsidRDefault="006D188B" w:rsidP="006D188B">
      <w:pPr>
        <w:pStyle w:val="Akapitzlist"/>
        <w:numPr>
          <w:ilvl w:val="0"/>
          <w:numId w:val="35"/>
        </w:numPr>
        <w:suppressAutoHyphens w:val="0"/>
        <w:spacing w:line="276" w:lineRule="auto"/>
        <w:ind w:left="708" w:firstLine="1"/>
        <w:jc w:val="both"/>
        <w:rPr>
          <w:b/>
          <w:color w:val="000000"/>
          <w:sz w:val="24"/>
          <w:szCs w:val="24"/>
          <w:lang w:eastAsia="pl-PL"/>
        </w:rPr>
      </w:pPr>
      <w:r w:rsidRPr="006D188B">
        <w:rPr>
          <w:b/>
          <w:bCs/>
          <w:color w:val="000000"/>
          <w:sz w:val="24"/>
          <w:szCs w:val="24"/>
          <w:lang w:eastAsia="pl-PL"/>
        </w:rPr>
        <w:t xml:space="preserve">Wieża antenowa w m. </w:t>
      </w:r>
      <w:bookmarkStart w:id="2" w:name="_Hlk166571116"/>
      <w:r w:rsidRPr="006D188B">
        <w:rPr>
          <w:b/>
          <w:bCs/>
          <w:color w:val="000000"/>
          <w:sz w:val="24"/>
          <w:szCs w:val="24"/>
          <w:lang w:eastAsia="pl-PL"/>
        </w:rPr>
        <w:t xml:space="preserve">LELKOWO,  </w:t>
      </w:r>
      <w:r w:rsidRPr="006D188B">
        <w:rPr>
          <w:b/>
          <w:sz w:val="24"/>
          <w:szCs w:val="24"/>
        </w:rPr>
        <w:t>Lelkowo 24A</w:t>
      </w:r>
      <w:r w:rsidRPr="006D188B">
        <w:rPr>
          <w:b/>
          <w:color w:val="000000"/>
          <w:sz w:val="24"/>
          <w:szCs w:val="24"/>
          <w:lang w:eastAsia="pl-PL"/>
        </w:rPr>
        <w:t>, 14-521 Lelkowo</w:t>
      </w:r>
      <w:bookmarkEnd w:id="2"/>
      <w:r w:rsidRPr="006D188B">
        <w:rPr>
          <w:b/>
          <w:color w:val="000000"/>
          <w:sz w:val="24"/>
          <w:szCs w:val="24"/>
          <w:lang w:eastAsia="pl-PL"/>
        </w:rPr>
        <w:t xml:space="preserve">, </w:t>
      </w:r>
      <w:r w:rsidRPr="006D188B">
        <w:rPr>
          <w:sz w:val="24"/>
          <w:szCs w:val="24"/>
          <w:shd w:val="clear" w:color="auto" w:fill="FFFFFF"/>
        </w:rPr>
        <w:t>działka</w:t>
      </w:r>
      <w:r w:rsidRPr="006D188B">
        <w:rPr>
          <w:sz w:val="24"/>
          <w:szCs w:val="24"/>
          <w:shd w:val="clear" w:color="auto" w:fill="FFFFFF"/>
        </w:rPr>
        <w:br/>
        <w:t xml:space="preserve">nr 441, obręb Lelkowo, gm. Lelkowo, powiat </w:t>
      </w:r>
      <w:r w:rsidRPr="006D188B">
        <w:rPr>
          <w:sz w:val="24"/>
          <w:szCs w:val="24"/>
        </w:rPr>
        <w:t>braniewski</w:t>
      </w:r>
    </w:p>
    <w:p w14:paraId="1AB51A6D" w14:textId="77777777" w:rsidR="006D188B" w:rsidRPr="006D188B" w:rsidRDefault="006D188B" w:rsidP="006D188B">
      <w:pPr>
        <w:pStyle w:val="Akapitzlist"/>
        <w:ind w:left="709"/>
        <w:jc w:val="both"/>
        <w:rPr>
          <w:b/>
          <w:color w:val="000000"/>
          <w:sz w:val="24"/>
          <w:szCs w:val="24"/>
          <w:lang w:eastAsia="pl-PL"/>
        </w:rPr>
      </w:pPr>
    </w:p>
    <w:p w14:paraId="30C37E60" w14:textId="77777777" w:rsidR="006D188B" w:rsidRPr="006D188B" w:rsidRDefault="006D188B" w:rsidP="006D188B">
      <w:pPr>
        <w:pStyle w:val="NormalnyWeb"/>
        <w:spacing w:before="0" w:beforeAutospacing="0" w:after="0" w:line="276" w:lineRule="auto"/>
        <w:ind w:firstLine="425"/>
        <w:jc w:val="both"/>
        <w:rPr>
          <w:bCs/>
          <w:color w:val="000000"/>
        </w:rPr>
      </w:pPr>
      <w:r w:rsidRPr="006D188B">
        <w:t>Wieża antenowa w m. Lelkowo wykonana z rur stalowych, składa się z pięciu członów wraz z drabinami, iglicą odgromową i pomostami roboczymi. Poszczególne człony posiadają formę ostrosłupów ściętych o podstawie trójkątnej. Kolejne segmenty tworzą przestrzenny słup kratowy o wysokości od terenu do wysokości poziomu osadzenia iglicy odgromowej wynoszącej 34,80+0,3+0,2=35,30m.  Trzon wieży wynosi 34,50 m.  Wieża  posiada fundamenty w postaci trzech stóp fundamentowych. Budowa wieży została zakończona w 2008 r</w:t>
      </w:r>
      <w:r w:rsidRPr="006D188B">
        <w:rPr>
          <w:bCs/>
          <w:color w:val="000000"/>
        </w:rPr>
        <w:t xml:space="preserve">. </w:t>
      </w:r>
    </w:p>
    <w:p w14:paraId="56D3EAE3" w14:textId="77777777" w:rsidR="006D188B" w:rsidRPr="006D188B" w:rsidRDefault="006D188B" w:rsidP="006D188B">
      <w:pPr>
        <w:pStyle w:val="Akapitzlist"/>
        <w:ind w:left="0" w:firstLine="426"/>
        <w:jc w:val="both"/>
        <w:rPr>
          <w:color w:val="000000"/>
          <w:sz w:val="24"/>
          <w:szCs w:val="24"/>
          <w:lang w:eastAsia="pl-PL"/>
        </w:rPr>
      </w:pPr>
    </w:p>
    <w:p w14:paraId="1AE6E148" w14:textId="77777777" w:rsidR="006D188B" w:rsidRPr="006D188B" w:rsidRDefault="006D188B" w:rsidP="006D188B">
      <w:pPr>
        <w:pStyle w:val="NormalnyWeb"/>
        <w:spacing w:before="0" w:beforeAutospacing="0" w:after="0" w:line="276" w:lineRule="auto"/>
        <w:ind w:firstLine="425"/>
        <w:jc w:val="both"/>
        <w:rPr>
          <w:color w:val="000000"/>
        </w:rPr>
      </w:pPr>
      <w:r w:rsidRPr="006D188B">
        <w:rPr>
          <w:color w:val="000000"/>
        </w:rPr>
        <w:t>Okresową - pięcioletnią kontrolę wież należy wykonać zgodnie z przepisami ustawy</w:t>
      </w:r>
      <w:r w:rsidRPr="006D188B">
        <w:rPr>
          <w:color w:val="000000"/>
        </w:rPr>
        <w:br/>
        <w:t>z dnia 7 lipca 1994 r. Prawo budowlane (</w:t>
      </w:r>
      <w:bookmarkStart w:id="3" w:name="_Hlk164324689"/>
      <w:r w:rsidRPr="006D188B">
        <w:t>tj. Dz. U. z 2024 r. poz. 725</w:t>
      </w:r>
      <w:bookmarkEnd w:id="3"/>
      <w:r w:rsidRPr="006D188B">
        <w:rPr>
          <w:color w:val="000000"/>
        </w:rPr>
        <w:t>).</w:t>
      </w:r>
      <w:r w:rsidRPr="006D188B">
        <w:rPr>
          <w:color w:val="FF0000"/>
        </w:rPr>
        <w:t xml:space="preserve"> </w:t>
      </w:r>
    </w:p>
    <w:p w14:paraId="265D4054" w14:textId="77777777" w:rsidR="006D188B" w:rsidRPr="006D188B" w:rsidRDefault="006D188B" w:rsidP="006D188B">
      <w:pPr>
        <w:pStyle w:val="Akapitzlist"/>
        <w:ind w:left="0" w:firstLine="425"/>
        <w:jc w:val="both"/>
        <w:rPr>
          <w:color w:val="000000"/>
          <w:sz w:val="24"/>
          <w:szCs w:val="24"/>
          <w:lang w:eastAsia="pl-PL"/>
        </w:rPr>
      </w:pPr>
    </w:p>
    <w:p w14:paraId="6279A0B1" w14:textId="77777777" w:rsidR="006D188B" w:rsidRPr="006D188B" w:rsidRDefault="006D188B" w:rsidP="006D188B">
      <w:pPr>
        <w:pStyle w:val="Akapitzlist"/>
        <w:numPr>
          <w:ilvl w:val="0"/>
          <w:numId w:val="36"/>
        </w:numPr>
        <w:suppressAutoHyphens w:val="0"/>
        <w:spacing w:line="276" w:lineRule="auto"/>
        <w:ind w:left="0" w:firstLine="0"/>
        <w:jc w:val="both"/>
        <w:rPr>
          <w:b/>
          <w:color w:val="000000"/>
          <w:sz w:val="24"/>
          <w:szCs w:val="24"/>
          <w:lang w:eastAsia="pl-PL"/>
        </w:rPr>
      </w:pPr>
      <w:r w:rsidRPr="006D188B">
        <w:rPr>
          <w:b/>
          <w:color w:val="000000"/>
          <w:sz w:val="24"/>
          <w:szCs w:val="24"/>
          <w:lang w:eastAsia="pl-PL"/>
        </w:rPr>
        <w:t>Zakres przedmiotu zamówienia:</w:t>
      </w:r>
    </w:p>
    <w:p w14:paraId="6F169FC2" w14:textId="77777777" w:rsidR="006D188B" w:rsidRPr="006D188B" w:rsidRDefault="006D188B" w:rsidP="006D188B">
      <w:pPr>
        <w:pStyle w:val="Akapitzlist"/>
        <w:spacing w:before="100" w:beforeAutospacing="1"/>
        <w:ind w:left="0"/>
        <w:jc w:val="both"/>
        <w:rPr>
          <w:b/>
          <w:color w:val="000000"/>
          <w:sz w:val="24"/>
          <w:szCs w:val="24"/>
          <w:lang w:eastAsia="pl-PL"/>
        </w:rPr>
      </w:pPr>
    </w:p>
    <w:p w14:paraId="51FBC02C" w14:textId="77777777" w:rsidR="006D188B" w:rsidRPr="006D188B" w:rsidRDefault="006D188B" w:rsidP="006D188B">
      <w:pPr>
        <w:pStyle w:val="Akapitzlist"/>
        <w:numPr>
          <w:ilvl w:val="0"/>
          <w:numId w:val="38"/>
        </w:numPr>
        <w:suppressAutoHyphens w:val="0"/>
        <w:spacing w:line="276" w:lineRule="auto"/>
        <w:jc w:val="both"/>
        <w:rPr>
          <w:color w:val="000000"/>
          <w:sz w:val="24"/>
          <w:szCs w:val="24"/>
          <w:lang w:eastAsia="pl-PL"/>
        </w:rPr>
      </w:pPr>
      <w:r w:rsidRPr="006D188B">
        <w:rPr>
          <w:color w:val="000000"/>
          <w:sz w:val="24"/>
          <w:szCs w:val="24"/>
          <w:lang w:eastAsia="pl-PL"/>
        </w:rPr>
        <w:t xml:space="preserve">Przegląd pięcioletni wraz z badaniem pionowości wież antenowych powinien zostać przeprowadzony z uwzględnieniem następujących elementów: </w:t>
      </w:r>
    </w:p>
    <w:p w14:paraId="42084B00" w14:textId="77777777" w:rsidR="006D188B" w:rsidRPr="006D188B" w:rsidRDefault="006D188B" w:rsidP="006D188B">
      <w:pPr>
        <w:jc w:val="both"/>
        <w:rPr>
          <w:color w:val="000000"/>
          <w:sz w:val="24"/>
          <w:szCs w:val="24"/>
          <w:lang w:eastAsia="pl-PL"/>
        </w:rPr>
      </w:pPr>
      <w:r w:rsidRPr="006D188B">
        <w:rPr>
          <w:color w:val="000000"/>
          <w:sz w:val="24"/>
          <w:szCs w:val="24"/>
          <w:lang w:eastAsia="pl-PL"/>
        </w:rPr>
        <w:t>- sprawdzenie elementów konstrukcyjnych:</w:t>
      </w:r>
    </w:p>
    <w:p w14:paraId="533211DF" w14:textId="77777777" w:rsidR="006D188B" w:rsidRPr="006D188B" w:rsidRDefault="006D188B" w:rsidP="006D188B">
      <w:pPr>
        <w:pStyle w:val="Akapitzlist"/>
        <w:numPr>
          <w:ilvl w:val="0"/>
          <w:numId w:val="37"/>
        </w:numPr>
        <w:suppressAutoHyphens w:val="0"/>
        <w:spacing w:line="276" w:lineRule="auto"/>
        <w:ind w:left="0" w:firstLine="851"/>
        <w:jc w:val="both"/>
        <w:rPr>
          <w:color w:val="000000"/>
          <w:sz w:val="24"/>
          <w:szCs w:val="24"/>
          <w:lang w:eastAsia="pl-PL"/>
        </w:rPr>
      </w:pPr>
      <w:r w:rsidRPr="006D188B">
        <w:rPr>
          <w:color w:val="000000"/>
          <w:sz w:val="24"/>
          <w:szCs w:val="24"/>
          <w:lang w:eastAsia="pl-PL"/>
        </w:rPr>
        <w:t>stan techniczny,</w:t>
      </w:r>
    </w:p>
    <w:p w14:paraId="42E46DCE" w14:textId="77777777" w:rsidR="006D188B" w:rsidRPr="006D188B" w:rsidRDefault="006D188B" w:rsidP="006D188B">
      <w:pPr>
        <w:pStyle w:val="Akapitzlist"/>
        <w:numPr>
          <w:ilvl w:val="0"/>
          <w:numId w:val="37"/>
        </w:numPr>
        <w:suppressAutoHyphens w:val="0"/>
        <w:spacing w:line="276" w:lineRule="auto"/>
        <w:ind w:left="0" w:firstLine="851"/>
        <w:jc w:val="both"/>
        <w:rPr>
          <w:color w:val="000000"/>
          <w:sz w:val="24"/>
          <w:szCs w:val="24"/>
          <w:lang w:eastAsia="pl-PL"/>
        </w:rPr>
      </w:pPr>
      <w:r w:rsidRPr="006D188B">
        <w:rPr>
          <w:color w:val="000000"/>
          <w:sz w:val="24"/>
          <w:szCs w:val="24"/>
          <w:lang w:eastAsia="pl-PL"/>
        </w:rPr>
        <w:t>stan powłok malarskich,</w:t>
      </w:r>
    </w:p>
    <w:p w14:paraId="505550DA" w14:textId="77777777" w:rsidR="006D188B" w:rsidRPr="006D188B" w:rsidRDefault="006D188B" w:rsidP="006D188B">
      <w:pPr>
        <w:pStyle w:val="Akapitzlist"/>
        <w:numPr>
          <w:ilvl w:val="0"/>
          <w:numId w:val="37"/>
        </w:numPr>
        <w:suppressAutoHyphens w:val="0"/>
        <w:spacing w:line="276" w:lineRule="auto"/>
        <w:ind w:left="1418" w:hanging="567"/>
        <w:jc w:val="both"/>
        <w:rPr>
          <w:color w:val="000000"/>
          <w:sz w:val="24"/>
          <w:szCs w:val="24"/>
          <w:lang w:eastAsia="pl-PL"/>
        </w:rPr>
      </w:pPr>
      <w:r w:rsidRPr="006D188B">
        <w:rPr>
          <w:color w:val="000000"/>
          <w:sz w:val="24"/>
          <w:szCs w:val="24"/>
          <w:lang w:eastAsia="pl-PL"/>
        </w:rPr>
        <w:t>stan połączeń spawanych i śrubowych (z obowiązkiem dokręcenia poluzowanych połączeń śrubowych),</w:t>
      </w:r>
    </w:p>
    <w:p w14:paraId="740B8CF0" w14:textId="77777777" w:rsidR="006D188B" w:rsidRPr="006D188B" w:rsidRDefault="006D188B" w:rsidP="006D188B">
      <w:pPr>
        <w:pStyle w:val="Akapitzlist"/>
        <w:numPr>
          <w:ilvl w:val="0"/>
          <w:numId w:val="37"/>
        </w:numPr>
        <w:suppressAutoHyphens w:val="0"/>
        <w:spacing w:line="276" w:lineRule="auto"/>
        <w:ind w:left="1418" w:hanging="567"/>
        <w:jc w:val="both"/>
        <w:rPr>
          <w:color w:val="000000"/>
          <w:sz w:val="24"/>
          <w:szCs w:val="24"/>
          <w:lang w:eastAsia="pl-PL"/>
        </w:rPr>
      </w:pPr>
      <w:r w:rsidRPr="006D188B">
        <w:rPr>
          <w:color w:val="000000"/>
          <w:sz w:val="24"/>
          <w:szCs w:val="24"/>
          <w:lang w:eastAsia="pl-PL"/>
        </w:rPr>
        <w:t>sprawdzenie stanu elementów pomocniczych np.: drabina włazowa, pomost  obsługowy,</w:t>
      </w:r>
    </w:p>
    <w:p w14:paraId="7A2AD9E8" w14:textId="77777777" w:rsidR="006D188B" w:rsidRPr="006D188B" w:rsidRDefault="006D188B" w:rsidP="006D188B">
      <w:pPr>
        <w:pStyle w:val="Akapitzlist"/>
        <w:numPr>
          <w:ilvl w:val="0"/>
          <w:numId w:val="37"/>
        </w:numPr>
        <w:suppressAutoHyphens w:val="0"/>
        <w:spacing w:line="276" w:lineRule="auto"/>
        <w:ind w:left="1418" w:hanging="567"/>
        <w:jc w:val="both"/>
        <w:rPr>
          <w:color w:val="000000"/>
          <w:sz w:val="24"/>
          <w:szCs w:val="24"/>
          <w:lang w:eastAsia="pl-PL"/>
        </w:rPr>
      </w:pPr>
      <w:r w:rsidRPr="006D188B">
        <w:rPr>
          <w:color w:val="000000"/>
          <w:sz w:val="24"/>
          <w:szCs w:val="24"/>
          <w:lang w:eastAsia="pl-PL"/>
        </w:rPr>
        <w:lastRenderedPageBreak/>
        <w:t xml:space="preserve">sprawdzenie zabezpieczeń antykorozyjnych </w:t>
      </w:r>
      <w:r w:rsidRPr="006D188B">
        <w:rPr>
          <w:b/>
          <w:color w:val="000000"/>
          <w:sz w:val="24"/>
          <w:szCs w:val="24"/>
          <w:lang w:eastAsia="pl-PL"/>
        </w:rPr>
        <w:t>(z obowiązkiem zakonserwowania miejsc powstawania ognisk korozji powierzchniowej oraz miejsc występowania odprysków powstałych w wyniku uszkodzeń mechanicznych)</w:t>
      </w:r>
      <w:r w:rsidRPr="006D188B">
        <w:rPr>
          <w:color w:val="000000"/>
          <w:sz w:val="24"/>
          <w:szCs w:val="24"/>
          <w:lang w:eastAsia="pl-PL"/>
        </w:rPr>
        <w:t>,</w:t>
      </w:r>
    </w:p>
    <w:p w14:paraId="58F689E6" w14:textId="77777777" w:rsidR="006D188B" w:rsidRPr="006D188B" w:rsidRDefault="006D188B" w:rsidP="006D188B">
      <w:pPr>
        <w:pStyle w:val="Akapitzlist"/>
        <w:numPr>
          <w:ilvl w:val="0"/>
          <w:numId w:val="37"/>
        </w:numPr>
        <w:suppressAutoHyphens w:val="0"/>
        <w:spacing w:line="276" w:lineRule="auto"/>
        <w:ind w:left="0" w:firstLine="851"/>
        <w:jc w:val="both"/>
        <w:rPr>
          <w:color w:val="000000"/>
          <w:sz w:val="24"/>
          <w:szCs w:val="24"/>
          <w:lang w:eastAsia="pl-PL"/>
        </w:rPr>
      </w:pPr>
      <w:r w:rsidRPr="006D188B">
        <w:rPr>
          <w:color w:val="000000"/>
          <w:sz w:val="24"/>
          <w:szCs w:val="24"/>
          <w:lang w:eastAsia="pl-PL"/>
        </w:rPr>
        <w:t>sposób mocowania urządzeń i anten,</w:t>
      </w:r>
    </w:p>
    <w:p w14:paraId="051516B3" w14:textId="77777777" w:rsidR="006D188B" w:rsidRPr="006D188B" w:rsidRDefault="006D188B" w:rsidP="006D188B">
      <w:pPr>
        <w:pStyle w:val="Akapitzlist"/>
        <w:numPr>
          <w:ilvl w:val="0"/>
          <w:numId w:val="37"/>
        </w:numPr>
        <w:suppressAutoHyphens w:val="0"/>
        <w:spacing w:line="276" w:lineRule="auto"/>
        <w:ind w:left="0" w:firstLine="851"/>
        <w:jc w:val="both"/>
        <w:rPr>
          <w:color w:val="000000"/>
          <w:sz w:val="24"/>
          <w:szCs w:val="24"/>
          <w:lang w:eastAsia="pl-PL"/>
        </w:rPr>
      </w:pPr>
      <w:r w:rsidRPr="006D188B">
        <w:rPr>
          <w:color w:val="000000"/>
          <w:sz w:val="24"/>
          <w:szCs w:val="24"/>
          <w:lang w:eastAsia="pl-PL"/>
        </w:rPr>
        <w:t xml:space="preserve">sprawdzenie stanu fundamentów oraz ich izolacji, </w:t>
      </w:r>
    </w:p>
    <w:p w14:paraId="151471D9" w14:textId="77777777" w:rsidR="006D188B" w:rsidRPr="006D188B" w:rsidRDefault="006D188B" w:rsidP="006D188B">
      <w:pPr>
        <w:pStyle w:val="Akapitzlist"/>
        <w:numPr>
          <w:ilvl w:val="0"/>
          <w:numId w:val="37"/>
        </w:numPr>
        <w:suppressAutoHyphens w:val="0"/>
        <w:spacing w:line="276" w:lineRule="auto"/>
        <w:ind w:left="0" w:firstLine="851"/>
        <w:jc w:val="both"/>
        <w:rPr>
          <w:color w:val="000000"/>
          <w:sz w:val="24"/>
          <w:szCs w:val="24"/>
          <w:lang w:eastAsia="pl-PL"/>
        </w:rPr>
      </w:pPr>
      <w:r w:rsidRPr="006D188B">
        <w:rPr>
          <w:color w:val="000000"/>
          <w:sz w:val="24"/>
          <w:szCs w:val="24"/>
          <w:lang w:eastAsia="pl-PL"/>
        </w:rPr>
        <w:t>sprawdzenie innych elementów konstrukcyjnych,</w:t>
      </w:r>
    </w:p>
    <w:p w14:paraId="4C605ABD" w14:textId="77777777" w:rsidR="006D188B" w:rsidRPr="006D188B" w:rsidRDefault="006D188B" w:rsidP="006D188B">
      <w:pPr>
        <w:jc w:val="both"/>
        <w:rPr>
          <w:color w:val="000000"/>
          <w:sz w:val="24"/>
          <w:szCs w:val="24"/>
          <w:lang w:eastAsia="pl-PL"/>
        </w:rPr>
      </w:pPr>
      <w:r w:rsidRPr="006D188B">
        <w:rPr>
          <w:color w:val="000000"/>
          <w:sz w:val="24"/>
          <w:szCs w:val="24"/>
          <w:lang w:eastAsia="pl-PL"/>
        </w:rPr>
        <w:t>- sprawdzenie stanu instalacji elektrycznej i odgromowej wraz z pomiarami,</w:t>
      </w:r>
    </w:p>
    <w:p w14:paraId="2785D463" w14:textId="77777777" w:rsidR="006D188B" w:rsidRPr="006D188B" w:rsidRDefault="006D188B" w:rsidP="006D188B">
      <w:pPr>
        <w:pStyle w:val="NormalnyWeb"/>
        <w:spacing w:before="0" w:beforeAutospacing="0" w:after="0" w:line="276" w:lineRule="auto"/>
        <w:jc w:val="both"/>
        <w:rPr>
          <w:bCs/>
        </w:rPr>
      </w:pPr>
      <w:r w:rsidRPr="006D188B">
        <w:rPr>
          <w:color w:val="000000"/>
        </w:rPr>
        <w:t xml:space="preserve">- badanie pionowości konstrukcji wież antenowych. </w:t>
      </w:r>
      <w:r w:rsidRPr="006D188B">
        <w:rPr>
          <w:bCs/>
        </w:rPr>
        <w:t>Pomiary należy dokonać przy wietrze nie przekraczającym prędkości 5 m/s na wysokości 10 m od poziomu posadowienia oraz w warunkach braku nasłonecznienia.</w:t>
      </w:r>
    </w:p>
    <w:p w14:paraId="543197A1" w14:textId="77777777" w:rsidR="006D188B" w:rsidRPr="006D188B" w:rsidRDefault="006D188B" w:rsidP="006D188B">
      <w:pPr>
        <w:jc w:val="both"/>
        <w:rPr>
          <w:color w:val="000000"/>
          <w:sz w:val="24"/>
          <w:szCs w:val="24"/>
          <w:shd w:val="clear" w:color="auto" w:fill="FFFFFF"/>
          <w:lang w:eastAsia="pl-PL"/>
        </w:rPr>
      </w:pPr>
    </w:p>
    <w:p w14:paraId="0D92E823" w14:textId="77777777" w:rsidR="006D188B" w:rsidRPr="006D188B" w:rsidRDefault="006D188B" w:rsidP="006D188B">
      <w:pPr>
        <w:pStyle w:val="Akapitzlist"/>
        <w:numPr>
          <w:ilvl w:val="0"/>
          <w:numId w:val="38"/>
        </w:numPr>
        <w:suppressAutoHyphens w:val="0"/>
        <w:spacing w:after="240" w:line="276" w:lineRule="auto"/>
        <w:jc w:val="both"/>
        <w:rPr>
          <w:color w:val="000000"/>
          <w:sz w:val="24"/>
          <w:szCs w:val="24"/>
          <w:shd w:val="clear" w:color="auto" w:fill="FFFFFF"/>
          <w:lang w:eastAsia="pl-PL"/>
        </w:rPr>
      </w:pPr>
      <w:r w:rsidRPr="006D188B">
        <w:rPr>
          <w:color w:val="000000"/>
          <w:sz w:val="24"/>
          <w:szCs w:val="24"/>
          <w:shd w:val="clear" w:color="auto" w:fill="FFFFFF"/>
          <w:lang w:eastAsia="pl-PL"/>
        </w:rPr>
        <w:t>W ramach zamówienia należy:</w:t>
      </w:r>
    </w:p>
    <w:p w14:paraId="57E048BA" w14:textId="77777777" w:rsidR="006D188B" w:rsidRPr="006D188B" w:rsidRDefault="006D188B" w:rsidP="006D188B">
      <w:pPr>
        <w:ind w:firstLine="425"/>
        <w:jc w:val="both"/>
        <w:rPr>
          <w:color w:val="000000"/>
          <w:sz w:val="24"/>
          <w:szCs w:val="24"/>
          <w:shd w:val="clear" w:color="auto" w:fill="FFFFFF"/>
          <w:lang w:eastAsia="pl-PL"/>
        </w:rPr>
      </w:pPr>
      <w:r w:rsidRPr="006D188B">
        <w:rPr>
          <w:color w:val="000000"/>
          <w:sz w:val="24"/>
          <w:szCs w:val="24"/>
          <w:shd w:val="clear" w:color="auto" w:fill="FFFFFF"/>
          <w:lang w:eastAsia="pl-PL"/>
        </w:rPr>
        <w:t xml:space="preserve">- </w:t>
      </w:r>
      <w:r w:rsidRPr="006D188B">
        <w:rPr>
          <w:sz w:val="24"/>
          <w:szCs w:val="24"/>
          <w:shd w:val="clear" w:color="auto" w:fill="FFFFFF"/>
        </w:rPr>
        <w:t>wykonać czynności zgodnie z zakresem przedmiotu zamówienia,</w:t>
      </w:r>
    </w:p>
    <w:p w14:paraId="5252E262" w14:textId="77777777" w:rsidR="006D188B" w:rsidRPr="006D188B" w:rsidRDefault="006D188B" w:rsidP="006D188B">
      <w:pPr>
        <w:ind w:firstLine="425"/>
        <w:jc w:val="both"/>
        <w:rPr>
          <w:color w:val="000000"/>
          <w:sz w:val="24"/>
          <w:szCs w:val="24"/>
          <w:lang w:eastAsia="pl-PL"/>
        </w:rPr>
      </w:pPr>
      <w:r w:rsidRPr="006D188B">
        <w:rPr>
          <w:color w:val="000000"/>
          <w:sz w:val="24"/>
          <w:szCs w:val="24"/>
          <w:shd w:val="clear" w:color="auto" w:fill="FFFFFF"/>
          <w:lang w:eastAsia="pl-PL"/>
        </w:rPr>
        <w:t xml:space="preserve">- sporządzić protokoły z wykonania </w:t>
      </w:r>
      <w:r w:rsidRPr="006D188B">
        <w:rPr>
          <w:color w:val="000000"/>
          <w:sz w:val="24"/>
          <w:szCs w:val="24"/>
          <w:lang w:eastAsia="pl-PL"/>
        </w:rPr>
        <w:t>okresowej - pięcioletniej</w:t>
      </w:r>
      <w:r w:rsidRPr="006D188B">
        <w:rPr>
          <w:color w:val="000000"/>
          <w:sz w:val="24"/>
          <w:szCs w:val="24"/>
          <w:shd w:val="clear" w:color="auto" w:fill="FFFFFF"/>
          <w:lang w:eastAsia="pl-PL"/>
        </w:rPr>
        <w:t xml:space="preserve"> kontroli wież, odrębnie</w:t>
      </w:r>
      <w:r w:rsidRPr="006D188B">
        <w:rPr>
          <w:color w:val="000000"/>
          <w:sz w:val="24"/>
          <w:szCs w:val="24"/>
          <w:shd w:val="clear" w:color="auto" w:fill="FFFFFF"/>
          <w:lang w:eastAsia="pl-PL"/>
        </w:rPr>
        <w:br/>
        <w:t xml:space="preserve"> dla każdej lokalizacji, które powinny zawierać:</w:t>
      </w:r>
    </w:p>
    <w:p w14:paraId="50C3A922" w14:textId="77777777" w:rsidR="006D188B" w:rsidRPr="006D188B" w:rsidRDefault="006D188B" w:rsidP="006D188B">
      <w:pPr>
        <w:pStyle w:val="Akapitzlist"/>
        <w:numPr>
          <w:ilvl w:val="0"/>
          <w:numId w:val="41"/>
        </w:numPr>
        <w:suppressAutoHyphens w:val="0"/>
        <w:spacing w:line="276" w:lineRule="auto"/>
        <w:jc w:val="both"/>
        <w:rPr>
          <w:color w:val="000000"/>
          <w:sz w:val="24"/>
          <w:szCs w:val="24"/>
          <w:lang w:eastAsia="pl-PL"/>
        </w:rPr>
      </w:pPr>
      <w:r w:rsidRPr="006D188B">
        <w:rPr>
          <w:color w:val="000000"/>
          <w:sz w:val="24"/>
          <w:szCs w:val="24"/>
          <w:shd w:val="clear" w:color="auto" w:fill="FFFFFF"/>
          <w:lang w:eastAsia="pl-PL"/>
        </w:rPr>
        <w:t xml:space="preserve">określenie stanu technicznego konstrukcji wieży oraz identyfikację  </w:t>
      </w:r>
      <w:r w:rsidRPr="006D188B">
        <w:rPr>
          <w:color w:val="000000"/>
          <w:sz w:val="24"/>
          <w:szCs w:val="24"/>
          <w:shd w:val="clear" w:color="auto" w:fill="FFFFFF"/>
          <w:lang w:eastAsia="pl-PL"/>
        </w:rPr>
        <w:br/>
        <w:t>ewentualnych uszkodzeń (udokumentowaną w postaci fotograficznej),</w:t>
      </w:r>
    </w:p>
    <w:p w14:paraId="7D3C6DE4" w14:textId="77777777" w:rsidR="006D188B" w:rsidRPr="006D188B" w:rsidRDefault="006D188B" w:rsidP="006D188B">
      <w:pPr>
        <w:pStyle w:val="Akapitzlist"/>
        <w:numPr>
          <w:ilvl w:val="0"/>
          <w:numId w:val="41"/>
        </w:numPr>
        <w:suppressAutoHyphens w:val="0"/>
        <w:spacing w:line="276" w:lineRule="auto"/>
        <w:jc w:val="both"/>
        <w:rPr>
          <w:color w:val="000000"/>
          <w:sz w:val="24"/>
          <w:szCs w:val="24"/>
          <w:lang w:eastAsia="pl-PL"/>
        </w:rPr>
      </w:pPr>
      <w:r w:rsidRPr="006D188B">
        <w:rPr>
          <w:color w:val="000000"/>
          <w:sz w:val="24"/>
          <w:szCs w:val="24"/>
          <w:lang w:eastAsia="pl-PL"/>
        </w:rPr>
        <w:t>udokumentowanie w postaci fotograficznej miejsc zakonserwowania ognisk korozji</w:t>
      </w:r>
      <w:r w:rsidRPr="006D188B">
        <w:rPr>
          <w:color w:val="000000"/>
          <w:sz w:val="24"/>
          <w:szCs w:val="24"/>
          <w:lang w:eastAsia="pl-PL"/>
        </w:rPr>
        <w:br/>
        <w:t>i odprysków,</w:t>
      </w:r>
    </w:p>
    <w:p w14:paraId="1250BD4A" w14:textId="77777777" w:rsidR="006D188B" w:rsidRPr="006D188B" w:rsidRDefault="006D188B" w:rsidP="006D188B">
      <w:pPr>
        <w:pStyle w:val="Akapitzlist"/>
        <w:numPr>
          <w:ilvl w:val="0"/>
          <w:numId w:val="41"/>
        </w:numPr>
        <w:suppressAutoHyphens w:val="0"/>
        <w:spacing w:after="60" w:line="276" w:lineRule="auto"/>
        <w:jc w:val="both"/>
        <w:rPr>
          <w:color w:val="000000"/>
          <w:sz w:val="24"/>
          <w:szCs w:val="24"/>
          <w:shd w:val="clear" w:color="auto" w:fill="FFFFFF"/>
          <w:lang w:eastAsia="pl-PL"/>
        </w:rPr>
      </w:pPr>
      <w:r w:rsidRPr="006D188B">
        <w:rPr>
          <w:color w:val="000000"/>
          <w:sz w:val="24"/>
          <w:szCs w:val="24"/>
          <w:shd w:val="clear" w:color="auto" w:fill="FFFFFF"/>
          <w:lang w:eastAsia="pl-PL"/>
        </w:rPr>
        <w:t>wyniki pomiarów instalacji elektrycznych i odgromowej wraz z pomiarami,</w:t>
      </w:r>
    </w:p>
    <w:p w14:paraId="3E7A844B" w14:textId="77777777" w:rsidR="006D188B" w:rsidRPr="006D188B" w:rsidRDefault="006D188B" w:rsidP="006D188B">
      <w:pPr>
        <w:pStyle w:val="Akapitzlist"/>
        <w:numPr>
          <w:ilvl w:val="0"/>
          <w:numId w:val="41"/>
        </w:numPr>
        <w:suppressAutoHyphens w:val="0"/>
        <w:spacing w:line="276" w:lineRule="auto"/>
        <w:jc w:val="both"/>
        <w:rPr>
          <w:color w:val="000000"/>
          <w:sz w:val="24"/>
          <w:szCs w:val="24"/>
          <w:shd w:val="clear" w:color="auto" w:fill="FFFFFF"/>
          <w:lang w:eastAsia="pl-PL"/>
        </w:rPr>
      </w:pPr>
      <w:r w:rsidRPr="006D188B">
        <w:rPr>
          <w:color w:val="000000"/>
          <w:sz w:val="24"/>
          <w:szCs w:val="24"/>
          <w:shd w:val="clear" w:color="auto" w:fill="FFFFFF"/>
          <w:lang w:eastAsia="pl-PL"/>
        </w:rPr>
        <w:t>wnioski i zalecenia dotyczące prac konserwacyjnych bądź naprawczych niezbędnych</w:t>
      </w:r>
      <w:r w:rsidRPr="006D188B">
        <w:rPr>
          <w:color w:val="000000"/>
          <w:sz w:val="24"/>
          <w:szCs w:val="24"/>
          <w:shd w:val="clear" w:color="auto" w:fill="FFFFFF"/>
          <w:lang w:eastAsia="pl-PL"/>
        </w:rPr>
        <w:br/>
        <w:t>do wykonania w związku z przeprowadzoną kontrolą okresową.</w:t>
      </w:r>
    </w:p>
    <w:p w14:paraId="7D3204DD" w14:textId="77777777" w:rsidR="006D188B" w:rsidRPr="006D188B" w:rsidRDefault="006D188B" w:rsidP="006D188B">
      <w:pPr>
        <w:jc w:val="both"/>
        <w:rPr>
          <w:color w:val="000000"/>
          <w:sz w:val="24"/>
          <w:szCs w:val="24"/>
          <w:shd w:val="clear" w:color="auto" w:fill="FFFFFF"/>
          <w:lang w:eastAsia="pl-PL"/>
        </w:rPr>
      </w:pPr>
      <w:r w:rsidRPr="006D188B">
        <w:rPr>
          <w:bCs/>
          <w:sz w:val="24"/>
          <w:szCs w:val="24"/>
        </w:rPr>
        <w:t xml:space="preserve">      - sporządzić </w:t>
      </w:r>
      <w:bookmarkStart w:id="4" w:name="_Hlk168573452"/>
      <w:r w:rsidRPr="006D188B">
        <w:rPr>
          <w:bCs/>
          <w:sz w:val="24"/>
          <w:szCs w:val="24"/>
        </w:rPr>
        <w:t xml:space="preserve">operaty techniczne </w:t>
      </w:r>
      <w:bookmarkStart w:id="5" w:name="_Hlk168573890"/>
      <w:bookmarkEnd w:id="4"/>
      <w:r w:rsidRPr="006D188B">
        <w:rPr>
          <w:bCs/>
          <w:sz w:val="24"/>
          <w:szCs w:val="24"/>
        </w:rPr>
        <w:t>ze sprawdzenia pionowości konstrukcji wież, odrębnie</w:t>
      </w:r>
      <w:r w:rsidRPr="006D188B">
        <w:rPr>
          <w:bCs/>
          <w:sz w:val="24"/>
          <w:szCs w:val="24"/>
        </w:rPr>
        <w:br/>
        <w:t>dla każdej lokalizacji, zgodnie z zapisami §36 Rozporządzenia Ministra Rozwoju</w:t>
      </w:r>
      <w:r w:rsidRPr="006D188B">
        <w:rPr>
          <w:bCs/>
          <w:sz w:val="24"/>
          <w:szCs w:val="24"/>
        </w:rPr>
        <w:br/>
        <w:t>z dnia 18 sierpnia 2020 r. w sprawie standardów technicznych wykonywania geodezyjnych pomiarów sytuacyjnych i wysokościowych oraz opracowania i przekazywania wyników tych pomiarów do państwowego zasobu geodezyjnego i kartograficznego</w:t>
      </w:r>
      <w:bookmarkEnd w:id="5"/>
      <w:r w:rsidRPr="006D188B">
        <w:rPr>
          <w:bCs/>
          <w:sz w:val="24"/>
          <w:szCs w:val="24"/>
        </w:rPr>
        <w:t>.</w:t>
      </w:r>
    </w:p>
    <w:p w14:paraId="02F18767" w14:textId="77777777" w:rsidR="006D188B" w:rsidRPr="006D188B" w:rsidRDefault="006D188B" w:rsidP="006D188B">
      <w:pPr>
        <w:pStyle w:val="NormalnyWeb"/>
        <w:suppressAutoHyphens/>
        <w:spacing w:beforeAutospacing="0" w:after="0" w:line="276" w:lineRule="auto"/>
        <w:jc w:val="both"/>
        <w:rPr>
          <w:b/>
          <w:shd w:val="clear" w:color="auto" w:fill="FFFFFF"/>
        </w:rPr>
      </w:pPr>
      <w:r w:rsidRPr="006D188B">
        <w:rPr>
          <w:b/>
          <w:shd w:val="clear" w:color="auto" w:fill="FFFFFF"/>
        </w:rPr>
        <w:t>3. Termin realizacji przedmiotu zamówienia</w:t>
      </w:r>
      <w:r w:rsidRPr="006D188B">
        <w:rPr>
          <w:shd w:val="clear" w:color="auto" w:fill="FFFFFF"/>
        </w:rPr>
        <w:t xml:space="preserve">: </w:t>
      </w:r>
      <w:r w:rsidRPr="006D188B">
        <w:rPr>
          <w:b/>
          <w:shd w:val="clear" w:color="auto" w:fill="FFFFFF"/>
        </w:rPr>
        <w:t>40 dni od dnia podpisania umowy</w:t>
      </w:r>
      <w:r w:rsidRPr="006D188B">
        <w:rPr>
          <w:shd w:val="clear" w:color="auto" w:fill="FFFFFF"/>
        </w:rPr>
        <w:t>.</w:t>
      </w:r>
    </w:p>
    <w:p w14:paraId="06E42A4D" w14:textId="77777777" w:rsidR="006D188B" w:rsidRPr="006D188B" w:rsidRDefault="006D188B" w:rsidP="006D188B">
      <w:pPr>
        <w:pStyle w:val="NormalnyWeb"/>
        <w:suppressAutoHyphens/>
        <w:spacing w:beforeAutospacing="0" w:after="0" w:line="276" w:lineRule="auto"/>
        <w:jc w:val="both"/>
        <w:rPr>
          <w:b/>
          <w:shd w:val="clear" w:color="auto" w:fill="FFFFFF"/>
        </w:rPr>
      </w:pPr>
      <w:r w:rsidRPr="006D188B">
        <w:rPr>
          <w:b/>
          <w:shd w:val="clear" w:color="auto" w:fill="FFFFFF"/>
        </w:rPr>
        <w:t xml:space="preserve">4. Miejsce dostarczenia przedmiotu zamówienia: </w:t>
      </w:r>
    </w:p>
    <w:p w14:paraId="7A378212" w14:textId="77777777" w:rsidR="006D188B" w:rsidRPr="006D188B" w:rsidRDefault="006D188B" w:rsidP="006D188B">
      <w:pPr>
        <w:pStyle w:val="NormalnyWeb"/>
        <w:suppressAutoHyphens/>
        <w:spacing w:beforeAutospacing="0" w:after="0"/>
        <w:jc w:val="center"/>
        <w:rPr>
          <w:shd w:val="clear" w:color="auto" w:fill="FFFFFF"/>
        </w:rPr>
      </w:pPr>
      <w:r w:rsidRPr="006D188B">
        <w:rPr>
          <w:shd w:val="clear" w:color="auto" w:fill="FFFFFF"/>
        </w:rPr>
        <w:t>Warmińsko-Mazurski Oddział Straży Granicznej</w:t>
      </w:r>
    </w:p>
    <w:p w14:paraId="3E85E2EB" w14:textId="77777777" w:rsidR="006D188B" w:rsidRPr="006D188B" w:rsidRDefault="006D188B" w:rsidP="006D188B">
      <w:pPr>
        <w:pStyle w:val="NormalnyWeb"/>
        <w:suppressAutoHyphens/>
        <w:spacing w:beforeAutospacing="0" w:after="0"/>
        <w:jc w:val="center"/>
        <w:rPr>
          <w:shd w:val="clear" w:color="auto" w:fill="FFFFFF"/>
        </w:rPr>
      </w:pPr>
      <w:r w:rsidRPr="006D188B">
        <w:rPr>
          <w:shd w:val="clear" w:color="auto" w:fill="FFFFFF"/>
        </w:rPr>
        <w:t>ul. Gen. Władysława Sikorskiego 78</w:t>
      </w:r>
    </w:p>
    <w:p w14:paraId="315F1BC7" w14:textId="77777777" w:rsidR="006D188B" w:rsidRPr="006D188B" w:rsidRDefault="006D188B" w:rsidP="006D188B">
      <w:pPr>
        <w:pStyle w:val="NormalnyWeb"/>
        <w:suppressAutoHyphens/>
        <w:spacing w:beforeAutospacing="0" w:after="0"/>
        <w:jc w:val="center"/>
        <w:rPr>
          <w:shd w:val="clear" w:color="auto" w:fill="FFFFFF"/>
        </w:rPr>
      </w:pPr>
      <w:r w:rsidRPr="006D188B">
        <w:rPr>
          <w:shd w:val="clear" w:color="auto" w:fill="FFFFFF"/>
        </w:rPr>
        <w:t>11-400 Kętrzyn</w:t>
      </w:r>
    </w:p>
    <w:p w14:paraId="28B962EF" w14:textId="77777777" w:rsidR="006D188B" w:rsidRPr="006D188B" w:rsidRDefault="006D188B" w:rsidP="006D188B">
      <w:pPr>
        <w:pStyle w:val="NormalnyWeb"/>
        <w:suppressAutoHyphens/>
        <w:spacing w:beforeAutospacing="0" w:after="0" w:line="276" w:lineRule="auto"/>
        <w:jc w:val="both"/>
        <w:rPr>
          <w:b/>
          <w:bCs/>
        </w:rPr>
      </w:pPr>
      <w:r w:rsidRPr="006D188B">
        <w:rPr>
          <w:b/>
          <w:bCs/>
        </w:rPr>
        <w:t>5. Dodatkowe informacje:</w:t>
      </w:r>
    </w:p>
    <w:p w14:paraId="6B1522CB" w14:textId="77777777" w:rsidR="006D188B" w:rsidRPr="006D188B" w:rsidRDefault="006D188B" w:rsidP="006D188B">
      <w:pPr>
        <w:pStyle w:val="NormalnyWeb"/>
        <w:numPr>
          <w:ilvl w:val="0"/>
          <w:numId w:val="42"/>
        </w:numPr>
        <w:spacing w:before="0" w:beforeAutospacing="0" w:after="0" w:line="276" w:lineRule="auto"/>
        <w:jc w:val="both"/>
      </w:pPr>
      <w:r w:rsidRPr="006D188B">
        <w:t>Za dzień wykonania usługi rozumie się dzień spełnienia łącznie wszystkich warunków:</w:t>
      </w:r>
    </w:p>
    <w:p w14:paraId="24E4B9E3" w14:textId="77777777" w:rsidR="006D188B" w:rsidRPr="006D188B" w:rsidRDefault="006D188B" w:rsidP="006D188B">
      <w:pPr>
        <w:pStyle w:val="NormalnyWeb"/>
        <w:numPr>
          <w:ilvl w:val="0"/>
          <w:numId w:val="40"/>
        </w:numPr>
        <w:spacing w:before="0" w:beforeAutospacing="0" w:after="0" w:line="276" w:lineRule="auto"/>
        <w:ind w:left="1134" w:hanging="567"/>
        <w:jc w:val="both"/>
      </w:pPr>
      <w:r w:rsidRPr="006D188B">
        <w:rPr>
          <w:bCs/>
        </w:rPr>
        <w:t xml:space="preserve">Wykonawca </w:t>
      </w:r>
      <w:r w:rsidRPr="006D188B">
        <w:t>przeprowadzi okresową pięcioletnią kontrolę wraz z badaniem pionowości wież antenowych w m. Dubeninki oraz w m. Lelkowo,</w:t>
      </w:r>
    </w:p>
    <w:p w14:paraId="75BC01EB" w14:textId="77777777" w:rsidR="006D188B" w:rsidRPr="006D188B" w:rsidRDefault="006D188B" w:rsidP="006D188B">
      <w:pPr>
        <w:pStyle w:val="NormalnyWeb"/>
        <w:numPr>
          <w:ilvl w:val="0"/>
          <w:numId w:val="39"/>
        </w:numPr>
        <w:spacing w:before="0" w:beforeAutospacing="0" w:after="0" w:line="276" w:lineRule="auto"/>
        <w:ind w:left="1134" w:hanging="567"/>
        <w:jc w:val="both"/>
      </w:pPr>
      <w:r w:rsidRPr="006D188B">
        <w:rPr>
          <w:bCs/>
        </w:rPr>
        <w:t>Wykonawca</w:t>
      </w:r>
      <w:r w:rsidRPr="006D188B">
        <w:t xml:space="preserve"> przekaże </w:t>
      </w:r>
      <w:r w:rsidRPr="006D188B">
        <w:rPr>
          <w:shd w:val="clear" w:color="auto" w:fill="FFFFFF"/>
        </w:rPr>
        <w:t xml:space="preserve">protokoły z </w:t>
      </w:r>
      <w:r w:rsidRPr="006D188B">
        <w:t>okresowej pięcioletniej kontroli oraz operaty techniczne z badania pionowości wież antenowych w m. Dubeninki</w:t>
      </w:r>
      <w:r w:rsidRPr="006D188B">
        <w:br/>
        <w:t>oraz w m. Lelkowo po jednym egzemplarzu dla każdej z lokalizacji</w:t>
      </w:r>
      <w:r w:rsidRPr="006D188B">
        <w:br/>
      </w:r>
      <w:r w:rsidRPr="006D188B">
        <w:rPr>
          <w:shd w:val="clear" w:color="auto" w:fill="FFFFFF"/>
        </w:rPr>
        <w:t>do siedziby Warmińsko-Mazurskiego Oddziału Straży Granicznej w Kętrzynie,</w:t>
      </w:r>
      <w:r w:rsidRPr="006D188B">
        <w:rPr>
          <w:shd w:val="clear" w:color="auto" w:fill="FFFFFF"/>
        </w:rPr>
        <w:br/>
        <w:t>ul. Gen. Władysława Sikorskiego 78.</w:t>
      </w:r>
    </w:p>
    <w:p w14:paraId="48A28703" w14:textId="77777777" w:rsidR="006D188B" w:rsidRPr="006D188B" w:rsidRDefault="006D188B" w:rsidP="006D188B">
      <w:pPr>
        <w:pStyle w:val="NormalnyWeb"/>
        <w:numPr>
          <w:ilvl w:val="0"/>
          <w:numId w:val="42"/>
        </w:numPr>
        <w:spacing w:before="0" w:beforeAutospacing="0" w:after="0" w:line="276" w:lineRule="auto"/>
        <w:jc w:val="both"/>
      </w:pPr>
      <w:r w:rsidRPr="006D188B">
        <w:rPr>
          <w:shd w:val="clear" w:color="auto" w:fill="FFFFFF"/>
        </w:rPr>
        <w:t>Zamawiający udostępni Wykonawcy dokumenty niezbędne do wykonania usługi</w:t>
      </w:r>
      <w:r w:rsidRPr="006D188B">
        <w:rPr>
          <w:shd w:val="clear" w:color="auto" w:fill="FFFFFF"/>
        </w:rPr>
        <w:br/>
      </w:r>
      <w:r w:rsidRPr="006D188B">
        <w:rPr>
          <w:color w:val="000000"/>
          <w:shd w:val="clear" w:color="auto" w:fill="FFFFFF"/>
        </w:rPr>
        <w:t xml:space="preserve">w siedzibie </w:t>
      </w:r>
      <w:r w:rsidRPr="006D188B">
        <w:rPr>
          <w:shd w:val="clear" w:color="auto" w:fill="FFFFFF"/>
        </w:rPr>
        <w:t>Warmińsko – Mazurskiego Oddziału Straży Granicznej w Kętrzynie,</w:t>
      </w:r>
      <w:r w:rsidRPr="006D188B">
        <w:rPr>
          <w:shd w:val="clear" w:color="auto" w:fill="FFFFFF"/>
        </w:rPr>
        <w:br/>
      </w:r>
      <w:r w:rsidRPr="006D188B">
        <w:rPr>
          <w:shd w:val="clear" w:color="auto" w:fill="FFFFFF"/>
        </w:rPr>
        <w:lastRenderedPageBreak/>
        <w:t>ul. Gen. Władysława Sikorskiego 78, budynek nr 3, pokój nr 25, po wcześniejszym uzgodnieniu terminu.</w:t>
      </w:r>
    </w:p>
    <w:p w14:paraId="1E2254A2" w14:textId="77777777" w:rsidR="006D188B" w:rsidRPr="006D188B" w:rsidRDefault="006D188B" w:rsidP="006D188B">
      <w:pPr>
        <w:pStyle w:val="NormalnyWeb"/>
        <w:suppressAutoHyphens/>
        <w:spacing w:beforeAutospacing="0" w:after="0" w:line="276" w:lineRule="auto"/>
        <w:jc w:val="both"/>
        <w:rPr>
          <w:b/>
          <w:shd w:val="clear" w:color="auto" w:fill="FFFFFF"/>
        </w:rPr>
      </w:pPr>
      <w:r w:rsidRPr="006D188B">
        <w:rPr>
          <w:b/>
          <w:shd w:val="clear" w:color="auto" w:fill="FFFFFF"/>
        </w:rPr>
        <w:t>6. Wymagania w stosunku do wykonawcy:</w:t>
      </w:r>
    </w:p>
    <w:p w14:paraId="26159CD3" w14:textId="77777777" w:rsidR="006D188B" w:rsidRPr="006D188B" w:rsidRDefault="006D188B" w:rsidP="006D188B">
      <w:pPr>
        <w:pStyle w:val="NormalnyWeb"/>
        <w:tabs>
          <w:tab w:val="left" w:pos="851"/>
        </w:tabs>
        <w:suppressAutoHyphens/>
        <w:spacing w:beforeAutospacing="0" w:after="0" w:line="276" w:lineRule="auto"/>
        <w:jc w:val="both"/>
        <w:rPr>
          <w:shd w:val="clear" w:color="auto" w:fill="FFFFFF"/>
        </w:rPr>
      </w:pPr>
      <w:r w:rsidRPr="006D188B">
        <w:rPr>
          <w:shd w:val="clear" w:color="auto" w:fill="FFFFFF"/>
        </w:rPr>
        <w:tab/>
        <w:t xml:space="preserve">Wykonawca przedmiotu zamówienia winien dysponować osobami posiadającymi wymagane kwalifikacje i uprawnienia, niezbędne do należytego wykonania usługi, szczególnie wymagane ustawą z </w:t>
      </w:r>
      <w:r w:rsidRPr="006D188B">
        <w:rPr>
          <w:color w:val="000000"/>
        </w:rPr>
        <w:t>dnia 7 lipca 1994 r. Prawo budowlane (</w:t>
      </w:r>
      <w:r w:rsidRPr="006D188B">
        <w:t xml:space="preserve">tj. Dz. U. z 2023 r. poz. 682 z </w:t>
      </w:r>
      <w:proofErr w:type="spellStart"/>
      <w:r w:rsidRPr="006D188B">
        <w:t>późn</w:t>
      </w:r>
      <w:proofErr w:type="spellEnd"/>
      <w:r w:rsidRPr="006D188B">
        <w:t>. zm.</w:t>
      </w:r>
      <w:r w:rsidRPr="006D188B">
        <w:rPr>
          <w:color w:val="000000"/>
        </w:rPr>
        <w:t>)</w:t>
      </w:r>
      <w:r w:rsidRPr="006D188B">
        <w:rPr>
          <w:shd w:val="clear" w:color="auto" w:fill="FFFFFF"/>
        </w:rPr>
        <w:t xml:space="preserve"> oraz </w:t>
      </w:r>
      <w:bookmarkStart w:id="6" w:name="_Hlk166570575"/>
      <w:r w:rsidRPr="006D188B">
        <w:rPr>
          <w:shd w:val="clear" w:color="auto" w:fill="FFFFFF"/>
        </w:rPr>
        <w:t xml:space="preserve">ustawą z 17 maja 1989 r. Prawo geodezyjne i kartograficzne (tj. Dz. U. z 2023 r. poz. 1752 z </w:t>
      </w:r>
      <w:proofErr w:type="spellStart"/>
      <w:r w:rsidRPr="006D188B">
        <w:rPr>
          <w:shd w:val="clear" w:color="auto" w:fill="FFFFFF"/>
        </w:rPr>
        <w:t>późn</w:t>
      </w:r>
      <w:proofErr w:type="spellEnd"/>
      <w:r w:rsidRPr="006D188B">
        <w:rPr>
          <w:shd w:val="clear" w:color="auto" w:fill="FFFFFF"/>
        </w:rPr>
        <w:t>. zm.)</w:t>
      </w:r>
      <w:bookmarkEnd w:id="6"/>
      <w:r w:rsidRPr="006D188B">
        <w:rPr>
          <w:shd w:val="clear" w:color="auto" w:fill="FFFFFF"/>
        </w:rPr>
        <w:t>.</w:t>
      </w:r>
    </w:p>
    <w:p w14:paraId="262E198E" w14:textId="77777777" w:rsidR="006D188B" w:rsidRPr="006D188B" w:rsidRDefault="006D188B" w:rsidP="006D188B">
      <w:pPr>
        <w:pStyle w:val="NormalnyWeb"/>
        <w:suppressAutoHyphens/>
        <w:spacing w:beforeAutospacing="0" w:after="0" w:line="276" w:lineRule="auto"/>
        <w:ind w:firstLine="708"/>
        <w:jc w:val="both"/>
      </w:pPr>
      <w:r w:rsidRPr="006D188B">
        <w:t>Usługa musi zostać wykonana zgodnie z obowiązującymi przepisami prawa</w:t>
      </w:r>
      <w:r w:rsidRPr="006D188B">
        <w:br/>
        <w:t>oraz z należytą starannością.</w:t>
      </w:r>
    </w:p>
    <w:p w14:paraId="51971A53" w14:textId="77777777" w:rsidR="006D188B" w:rsidRPr="006D188B" w:rsidRDefault="006D188B" w:rsidP="006D188B">
      <w:pPr>
        <w:pStyle w:val="NormalnyWeb"/>
        <w:spacing w:before="0" w:beforeAutospacing="0" w:after="0" w:line="276" w:lineRule="auto"/>
        <w:rPr>
          <w:b/>
          <w:bCs/>
          <w:color w:val="000000"/>
        </w:rPr>
      </w:pPr>
      <w:r w:rsidRPr="006D188B">
        <w:tab/>
      </w:r>
    </w:p>
    <w:p w14:paraId="2CD9D5C5" w14:textId="77777777" w:rsidR="006D188B" w:rsidRPr="006D188B" w:rsidRDefault="006D188B" w:rsidP="006D188B">
      <w:pPr>
        <w:spacing w:after="120"/>
        <w:ind w:firstLine="426"/>
        <w:jc w:val="both"/>
        <w:rPr>
          <w:sz w:val="24"/>
          <w:szCs w:val="24"/>
          <w:lang w:eastAsia="pl-PL"/>
        </w:rPr>
      </w:pPr>
      <w:bookmarkStart w:id="7" w:name="_GoBack"/>
      <w:bookmarkEnd w:id="7"/>
    </w:p>
    <w:p w14:paraId="3BEAA475" w14:textId="77777777" w:rsidR="006D188B" w:rsidRPr="006D188B" w:rsidRDefault="006D188B" w:rsidP="006D188B">
      <w:pPr>
        <w:spacing w:after="120"/>
        <w:ind w:firstLine="426"/>
        <w:jc w:val="both"/>
        <w:rPr>
          <w:sz w:val="24"/>
          <w:szCs w:val="24"/>
          <w:lang w:eastAsia="pl-PL"/>
        </w:rPr>
      </w:pPr>
      <w:r w:rsidRPr="006D188B">
        <w:rPr>
          <w:sz w:val="24"/>
          <w:szCs w:val="24"/>
          <w:lang w:eastAsia="pl-PL"/>
        </w:rPr>
        <w:t>Sporządziła: Katarzyna Rogowska</w:t>
      </w:r>
    </w:p>
    <w:p w14:paraId="33B3F7B1" w14:textId="77777777" w:rsidR="006D188B" w:rsidRPr="006D188B" w:rsidRDefault="006D188B" w:rsidP="006D188B">
      <w:pPr>
        <w:spacing w:after="120"/>
        <w:ind w:firstLine="426"/>
        <w:jc w:val="both"/>
        <w:rPr>
          <w:sz w:val="24"/>
          <w:szCs w:val="24"/>
          <w:lang w:eastAsia="pl-PL"/>
        </w:rPr>
      </w:pPr>
    </w:p>
    <w:p w14:paraId="1A321D51" w14:textId="77777777" w:rsidR="006D188B" w:rsidRPr="006D188B" w:rsidRDefault="006D188B" w:rsidP="006D188B">
      <w:pPr>
        <w:spacing w:after="120"/>
        <w:ind w:firstLine="426"/>
        <w:jc w:val="both"/>
        <w:rPr>
          <w:sz w:val="24"/>
          <w:szCs w:val="24"/>
          <w:lang w:eastAsia="pl-PL"/>
        </w:rPr>
      </w:pPr>
      <w:r w:rsidRPr="006D188B">
        <w:rPr>
          <w:sz w:val="24"/>
          <w:szCs w:val="24"/>
          <w:lang w:eastAsia="pl-PL"/>
        </w:rPr>
        <w:tab/>
      </w:r>
      <w:r w:rsidRPr="006D188B">
        <w:rPr>
          <w:sz w:val="24"/>
          <w:szCs w:val="24"/>
          <w:lang w:eastAsia="pl-PL"/>
        </w:rPr>
        <w:tab/>
      </w:r>
      <w:r w:rsidRPr="006D188B">
        <w:rPr>
          <w:sz w:val="24"/>
          <w:szCs w:val="24"/>
          <w:lang w:eastAsia="pl-PL"/>
        </w:rPr>
        <w:tab/>
      </w:r>
      <w:r w:rsidRPr="006D188B">
        <w:rPr>
          <w:sz w:val="24"/>
          <w:szCs w:val="24"/>
          <w:lang w:eastAsia="pl-PL"/>
        </w:rPr>
        <w:tab/>
      </w:r>
      <w:r w:rsidRPr="006D188B">
        <w:rPr>
          <w:sz w:val="24"/>
          <w:szCs w:val="24"/>
          <w:lang w:eastAsia="pl-PL"/>
        </w:rPr>
        <w:tab/>
      </w:r>
      <w:r w:rsidRPr="006D188B">
        <w:rPr>
          <w:sz w:val="24"/>
          <w:szCs w:val="24"/>
          <w:lang w:eastAsia="pl-PL"/>
        </w:rPr>
        <w:tab/>
      </w:r>
      <w:r w:rsidRPr="006D188B">
        <w:rPr>
          <w:sz w:val="24"/>
          <w:szCs w:val="24"/>
          <w:lang w:eastAsia="pl-PL"/>
        </w:rPr>
        <w:tab/>
      </w:r>
      <w:r w:rsidRPr="006D188B">
        <w:rPr>
          <w:sz w:val="24"/>
          <w:szCs w:val="24"/>
          <w:lang w:eastAsia="pl-PL"/>
        </w:rPr>
        <w:tab/>
      </w:r>
      <w:r w:rsidRPr="006D188B">
        <w:rPr>
          <w:sz w:val="24"/>
          <w:szCs w:val="24"/>
          <w:lang w:eastAsia="pl-PL"/>
        </w:rPr>
        <w:tab/>
        <w:t>………………………….</w:t>
      </w:r>
    </w:p>
    <w:p w14:paraId="0F9B6201" w14:textId="77777777" w:rsidR="006D188B" w:rsidRPr="006D188B" w:rsidRDefault="006D188B" w:rsidP="006D188B">
      <w:pPr>
        <w:spacing w:after="240"/>
        <w:ind w:firstLine="426"/>
        <w:jc w:val="both"/>
        <w:rPr>
          <w:bCs/>
          <w:i/>
          <w:color w:val="000000"/>
          <w:sz w:val="24"/>
          <w:szCs w:val="24"/>
          <w:shd w:val="clear" w:color="auto" w:fill="FFFFFF"/>
          <w:lang w:eastAsia="pl-PL"/>
        </w:rPr>
      </w:pPr>
      <w:r w:rsidRPr="006D188B">
        <w:rPr>
          <w:bCs/>
          <w:color w:val="000000"/>
          <w:sz w:val="24"/>
          <w:szCs w:val="24"/>
          <w:shd w:val="clear" w:color="auto" w:fill="FFFFFF"/>
          <w:lang w:eastAsia="pl-PL"/>
        </w:rPr>
        <w:tab/>
      </w:r>
      <w:r w:rsidRPr="006D188B">
        <w:rPr>
          <w:bCs/>
          <w:color w:val="000000"/>
          <w:sz w:val="24"/>
          <w:szCs w:val="24"/>
          <w:shd w:val="clear" w:color="auto" w:fill="FFFFFF"/>
          <w:lang w:eastAsia="pl-PL"/>
        </w:rPr>
        <w:tab/>
      </w:r>
      <w:r w:rsidRPr="006D188B">
        <w:rPr>
          <w:bCs/>
          <w:color w:val="000000"/>
          <w:sz w:val="24"/>
          <w:szCs w:val="24"/>
          <w:shd w:val="clear" w:color="auto" w:fill="FFFFFF"/>
          <w:lang w:eastAsia="pl-PL"/>
        </w:rPr>
        <w:tab/>
      </w:r>
      <w:r w:rsidRPr="006D188B">
        <w:rPr>
          <w:bCs/>
          <w:color w:val="000000"/>
          <w:sz w:val="24"/>
          <w:szCs w:val="24"/>
          <w:shd w:val="clear" w:color="auto" w:fill="FFFFFF"/>
          <w:lang w:eastAsia="pl-PL"/>
        </w:rPr>
        <w:tab/>
      </w:r>
      <w:r w:rsidRPr="006D188B">
        <w:rPr>
          <w:bCs/>
          <w:color w:val="000000"/>
          <w:sz w:val="24"/>
          <w:szCs w:val="24"/>
          <w:shd w:val="clear" w:color="auto" w:fill="FFFFFF"/>
          <w:lang w:eastAsia="pl-PL"/>
        </w:rPr>
        <w:tab/>
      </w:r>
      <w:r w:rsidRPr="006D188B">
        <w:rPr>
          <w:bCs/>
          <w:color w:val="000000"/>
          <w:sz w:val="24"/>
          <w:szCs w:val="24"/>
          <w:shd w:val="clear" w:color="auto" w:fill="FFFFFF"/>
          <w:lang w:eastAsia="pl-PL"/>
        </w:rPr>
        <w:tab/>
      </w:r>
      <w:r w:rsidRPr="006D188B">
        <w:rPr>
          <w:bCs/>
          <w:color w:val="000000"/>
          <w:sz w:val="24"/>
          <w:szCs w:val="24"/>
          <w:shd w:val="clear" w:color="auto" w:fill="FFFFFF"/>
          <w:lang w:eastAsia="pl-PL"/>
        </w:rPr>
        <w:tab/>
      </w:r>
      <w:r w:rsidRPr="006D188B">
        <w:rPr>
          <w:bCs/>
          <w:color w:val="000000"/>
          <w:sz w:val="24"/>
          <w:szCs w:val="24"/>
          <w:shd w:val="clear" w:color="auto" w:fill="FFFFFF"/>
          <w:lang w:eastAsia="pl-PL"/>
        </w:rPr>
        <w:tab/>
      </w:r>
      <w:r w:rsidRPr="006D188B">
        <w:rPr>
          <w:bCs/>
          <w:color w:val="000000"/>
          <w:sz w:val="24"/>
          <w:szCs w:val="24"/>
          <w:shd w:val="clear" w:color="auto" w:fill="FFFFFF"/>
          <w:lang w:eastAsia="pl-PL"/>
        </w:rPr>
        <w:tab/>
        <w:t xml:space="preserve">        </w:t>
      </w:r>
      <w:r w:rsidRPr="006D188B">
        <w:rPr>
          <w:bCs/>
          <w:i/>
          <w:color w:val="000000"/>
          <w:sz w:val="24"/>
          <w:szCs w:val="24"/>
          <w:shd w:val="clear" w:color="auto" w:fill="FFFFFF"/>
          <w:lang w:eastAsia="pl-PL"/>
        </w:rPr>
        <w:t>(data, podpis)</w:t>
      </w:r>
    </w:p>
    <w:p w14:paraId="148DDB8C" w14:textId="77777777" w:rsidR="006D188B" w:rsidRPr="006D188B" w:rsidRDefault="006D188B" w:rsidP="00CF3C23">
      <w:pPr>
        <w:rPr>
          <w:sz w:val="24"/>
          <w:szCs w:val="24"/>
        </w:rPr>
      </w:pPr>
    </w:p>
    <w:sectPr w:rsidR="006D188B" w:rsidRPr="006D188B" w:rsidSect="003029E8">
      <w:pgSz w:w="11906" w:h="16838"/>
      <w:pgMar w:top="993" w:right="1133"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D0B13" w16cex:dateUtc="2024-06-19T05:45:00Z"/>
  <w16cex:commentExtensible w16cex:durableId="2A1D0BC6" w16cex:dateUtc="2024-06-19T05:48:00Z"/>
  <w16cex:commentExtensible w16cex:durableId="2A1D0C0D" w16cex:dateUtc="2024-06-19T05:49:00Z"/>
  <w16cex:commentExtensible w16cex:durableId="2A1D0C86" w16cex:dateUtc="2024-06-19T05:51:00Z"/>
  <w16cex:commentExtensible w16cex:durableId="2A1D0CA6" w16cex:dateUtc="2024-06-19T05:52:00Z"/>
  <w16cex:commentExtensible w16cex:durableId="2A1D0CCA" w16cex:dateUtc="2024-06-19T05:52:00Z"/>
  <w16cex:commentExtensible w16cex:durableId="2A1D126E" w16cex:dateUtc="2024-06-19T06:16:00Z"/>
  <w16cex:commentExtensible w16cex:durableId="2A1D1071" w16cex:dateUtc="2024-06-19T06:08:00Z"/>
  <w16cex:commentExtensible w16cex:durableId="2A1D11AA" w16cex:dateUtc="2024-06-19T0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53E28" w14:textId="77777777" w:rsidR="00B84D86" w:rsidRDefault="00B84D86" w:rsidP="0046063D">
      <w:r>
        <w:separator/>
      </w:r>
    </w:p>
  </w:endnote>
  <w:endnote w:type="continuationSeparator" w:id="0">
    <w:p w14:paraId="27A97CB9" w14:textId="77777777" w:rsidR="00B84D86" w:rsidRDefault="00B84D86" w:rsidP="0046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panose1 w:val="020B0609030804020204"/>
    <w:charset w:val="EE"/>
    <w:family w:val="modern"/>
    <w:pitch w:val="fixed"/>
    <w:sig w:usb0="E70026FF" w:usb1="D200F9FB" w:usb2="02000028" w:usb3="00000000" w:csb0="000001D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ohit Hind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D1FC4" w14:textId="77777777" w:rsidR="00B84D86" w:rsidRDefault="00B84D86" w:rsidP="0046063D">
      <w:r>
        <w:separator/>
      </w:r>
    </w:p>
  </w:footnote>
  <w:footnote w:type="continuationSeparator" w:id="0">
    <w:p w14:paraId="46DE5923" w14:textId="77777777" w:rsidR="00B84D86" w:rsidRDefault="00B84D86" w:rsidP="0046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230282E"/>
    <w:name w:val="WW8Num2"/>
    <w:lvl w:ilvl="0">
      <w:start w:val="1"/>
      <w:numFmt w:val="decimal"/>
      <w:lvlText w:val="%1."/>
      <w:lvlJc w:val="left"/>
      <w:pPr>
        <w:tabs>
          <w:tab w:val="num" w:pos="556"/>
        </w:tabs>
        <w:ind w:left="556" w:hanging="283"/>
      </w:pPr>
      <w:rPr>
        <w:sz w:val="24"/>
        <w:szCs w:val="24"/>
      </w:rPr>
    </w:lvl>
    <w:lvl w:ilvl="1">
      <w:start w:val="1"/>
      <w:numFmt w:val="decimal"/>
      <w:lvlText w:val="%2."/>
      <w:lvlJc w:val="left"/>
      <w:pPr>
        <w:tabs>
          <w:tab w:val="num" w:pos="840"/>
        </w:tabs>
        <w:ind w:left="840" w:hanging="283"/>
      </w:pPr>
    </w:lvl>
    <w:lvl w:ilvl="2">
      <w:start w:val="1"/>
      <w:numFmt w:val="decimal"/>
      <w:lvlText w:val="%3."/>
      <w:lvlJc w:val="left"/>
      <w:pPr>
        <w:tabs>
          <w:tab w:val="num" w:pos="1123"/>
        </w:tabs>
        <w:ind w:left="1123" w:hanging="283"/>
      </w:pPr>
    </w:lvl>
    <w:lvl w:ilvl="3">
      <w:start w:val="1"/>
      <w:numFmt w:val="decimal"/>
      <w:lvlText w:val="%4."/>
      <w:lvlJc w:val="left"/>
      <w:pPr>
        <w:tabs>
          <w:tab w:val="num" w:pos="1407"/>
        </w:tabs>
        <w:ind w:left="1407" w:hanging="283"/>
      </w:pPr>
    </w:lvl>
    <w:lvl w:ilvl="4">
      <w:start w:val="1"/>
      <w:numFmt w:val="decimal"/>
      <w:lvlText w:val="%5."/>
      <w:lvlJc w:val="left"/>
      <w:pPr>
        <w:tabs>
          <w:tab w:val="num" w:pos="1690"/>
        </w:tabs>
        <w:ind w:left="1690" w:hanging="283"/>
      </w:pPr>
    </w:lvl>
    <w:lvl w:ilvl="5">
      <w:start w:val="1"/>
      <w:numFmt w:val="decimal"/>
      <w:lvlText w:val="%6."/>
      <w:lvlJc w:val="left"/>
      <w:pPr>
        <w:tabs>
          <w:tab w:val="num" w:pos="1974"/>
        </w:tabs>
        <w:ind w:left="1974" w:hanging="283"/>
      </w:pPr>
    </w:lvl>
    <w:lvl w:ilvl="6">
      <w:start w:val="1"/>
      <w:numFmt w:val="decimal"/>
      <w:lvlText w:val="%7."/>
      <w:lvlJc w:val="left"/>
      <w:pPr>
        <w:tabs>
          <w:tab w:val="num" w:pos="2257"/>
        </w:tabs>
        <w:ind w:left="2257" w:hanging="283"/>
      </w:pPr>
    </w:lvl>
    <w:lvl w:ilvl="7">
      <w:start w:val="1"/>
      <w:numFmt w:val="decimal"/>
      <w:lvlText w:val="%8."/>
      <w:lvlJc w:val="left"/>
      <w:pPr>
        <w:tabs>
          <w:tab w:val="num" w:pos="2541"/>
        </w:tabs>
        <w:ind w:left="2541" w:hanging="283"/>
      </w:pPr>
    </w:lvl>
    <w:lvl w:ilvl="8">
      <w:start w:val="1"/>
      <w:numFmt w:val="decimal"/>
      <w:lvlText w:val="%9."/>
      <w:lvlJc w:val="left"/>
      <w:pPr>
        <w:tabs>
          <w:tab w:val="num" w:pos="2824"/>
        </w:tabs>
        <w:ind w:left="2824"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D5E432D6"/>
    <w:name w:val="WW8Num6"/>
    <w:lvl w:ilvl="0">
      <w:start w:val="2"/>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251E6212"/>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3"/>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5E902D38"/>
    <w:name w:val="WW8Num10"/>
    <w:lvl w:ilvl="0">
      <w:start w:val="3"/>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81261798"/>
    <w:name w:val="WW8Num11"/>
    <w:lvl w:ilvl="0">
      <w:start w:val="1"/>
      <w:numFmt w:val="decimal"/>
      <w:lvlText w:val="%1)"/>
      <w:lvlJc w:val="left"/>
      <w:pPr>
        <w:tabs>
          <w:tab w:val="num" w:pos="720"/>
        </w:tabs>
        <w:ind w:left="720" w:hanging="360"/>
      </w:pPr>
      <w:rPr>
        <w:rFonts w:ascii="Times New Roman" w:hAnsi="Times New Roman" w:cs="Times New Roman" w:hint="default"/>
        <w:b w:val="0"/>
        <w:sz w:val="1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543E4AA2"/>
    <w:name w:val="WW8Num13"/>
    <w:lvl w:ilvl="0">
      <w:start w:val="1"/>
      <w:numFmt w:val="decimal"/>
      <w:lvlText w:val="%1."/>
      <w:lvlJc w:val="left"/>
      <w:pPr>
        <w:tabs>
          <w:tab w:val="num" w:pos="720"/>
        </w:tabs>
        <w:ind w:left="720" w:hanging="360"/>
      </w:pPr>
      <w:rPr>
        <w:rFonts w:ascii="Times New Roman" w:hAnsi="Times New Roman" w:cs="Times New Roman" w:hint="default"/>
        <w:sz w:val="1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D21A1D"/>
    <w:multiLevelType w:val="multilevel"/>
    <w:tmpl w:val="DF80D0BA"/>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472EA4"/>
    <w:multiLevelType w:val="multilevel"/>
    <w:tmpl w:val="9364FD5A"/>
    <w:lvl w:ilvl="0">
      <w:start w:val="1"/>
      <w:numFmt w:val="decimal"/>
      <w:lvlText w:val="%1."/>
      <w:lvlJc w:val="left"/>
      <w:pPr>
        <w:tabs>
          <w:tab w:val="num" w:pos="360"/>
        </w:tabs>
        <w:ind w:left="360" w:hanging="360"/>
      </w:pPr>
      <w:rPr>
        <w:color w:val="000000" w:themeColor="text1"/>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07765BD6"/>
    <w:multiLevelType w:val="hybridMultilevel"/>
    <w:tmpl w:val="B63239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9E0007F"/>
    <w:multiLevelType w:val="hybridMultilevel"/>
    <w:tmpl w:val="E946BC2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4" w15:restartNumberingAfterBreak="0">
    <w:nsid w:val="09FC2FC5"/>
    <w:multiLevelType w:val="hybridMultilevel"/>
    <w:tmpl w:val="E4B24364"/>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5372C9"/>
    <w:multiLevelType w:val="hybridMultilevel"/>
    <w:tmpl w:val="136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4F2A80"/>
    <w:multiLevelType w:val="hybridMultilevel"/>
    <w:tmpl w:val="C81C85CE"/>
    <w:lvl w:ilvl="0" w:tplc="B4F49E50">
      <w:start w:val="1"/>
      <w:numFmt w:val="decimal"/>
      <w:lvlText w:val="%1)"/>
      <w:lvlJc w:val="left"/>
      <w:pPr>
        <w:ind w:left="719" w:hanging="435"/>
      </w:pPr>
      <w:rPr>
        <w:rFonts w:ascii="Times New Roman" w:eastAsiaTheme="minorHAnsi"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0CE6E06"/>
    <w:multiLevelType w:val="multilevel"/>
    <w:tmpl w:val="3ADEB7F4"/>
    <w:lvl w:ilvl="0">
      <w:start w:val="1"/>
      <w:numFmt w:val="decimal"/>
      <w:lvlText w:val="%1."/>
      <w:lvlJc w:val="left"/>
      <w:pPr>
        <w:tabs>
          <w:tab w:val="num" w:pos="502"/>
        </w:tabs>
        <w:ind w:left="502" w:hanging="360"/>
      </w:pPr>
      <w:rPr>
        <w:rFonts w:hint="default"/>
        <w:sz w:val="24"/>
        <w:szCs w:val="24"/>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BDA371D"/>
    <w:multiLevelType w:val="hybridMultilevel"/>
    <w:tmpl w:val="7FE60978"/>
    <w:lvl w:ilvl="0" w:tplc="7A080F62">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2E6D70"/>
    <w:multiLevelType w:val="multilevel"/>
    <w:tmpl w:val="2C62294A"/>
    <w:lvl w:ilvl="0">
      <w:start w:val="1"/>
      <w:numFmt w:val="decimal"/>
      <w:lvlText w:val="%1."/>
      <w:lvlJc w:val="left"/>
      <w:pPr>
        <w:tabs>
          <w:tab w:val="num" w:pos="360"/>
        </w:tabs>
        <w:ind w:left="360" w:hanging="360"/>
      </w:pPr>
      <w:rPr>
        <w:rFonts w:ascii="Times New Roman" w:eastAsia="Times New Roman" w:hAnsi="Times New Roman" w:cs="Times New Roman"/>
        <w:b w:val="0"/>
        <w:color w:val="auto"/>
        <w:sz w:val="24"/>
        <w:szCs w:val="24"/>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905"/>
        </w:tabs>
        <w:ind w:left="3905"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2926FF0"/>
    <w:multiLevelType w:val="hybridMultilevel"/>
    <w:tmpl w:val="59C8C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3C4633"/>
    <w:multiLevelType w:val="hybridMultilevel"/>
    <w:tmpl w:val="9AB47EC8"/>
    <w:lvl w:ilvl="0" w:tplc="727C7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8B325CF"/>
    <w:multiLevelType w:val="hybridMultilevel"/>
    <w:tmpl w:val="98822F94"/>
    <w:lvl w:ilvl="0" w:tplc="A4F27B70">
      <w:start w:val="1"/>
      <w:numFmt w:val="decimal"/>
      <w:lvlText w:val="%1)"/>
      <w:lvlJc w:val="left"/>
      <w:pPr>
        <w:ind w:left="371" w:hanging="360"/>
      </w:pPr>
      <w:rPr>
        <w:rFonts w:ascii="Times New Roman" w:eastAsia="Times New Roman" w:hAnsi="Times New Roman" w:cs="Times New Roman"/>
        <w:b/>
        <w:color w:val="00000A"/>
      </w:r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23" w15:restartNumberingAfterBreak="0">
    <w:nsid w:val="2AD85378"/>
    <w:multiLevelType w:val="hybridMultilevel"/>
    <w:tmpl w:val="82FC96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B5473D"/>
    <w:multiLevelType w:val="hybridMultilevel"/>
    <w:tmpl w:val="553410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11030B"/>
    <w:multiLevelType w:val="multilevel"/>
    <w:tmpl w:val="B8007C0E"/>
    <w:lvl w:ilvl="0">
      <w:start w:val="2"/>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rPr>
        <w:b w:val="0"/>
        <w:i w:val="0"/>
        <w:sz w:val="24"/>
        <w:szCs w:val="24"/>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330C0F34"/>
    <w:multiLevelType w:val="multilevel"/>
    <w:tmpl w:val="1E3E9300"/>
    <w:lvl w:ilvl="0">
      <w:start w:val="2"/>
      <w:numFmt w:val="decimal"/>
      <w:lvlText w:val="%1."/>
      <w:lvlJc w:val="left"/>
      <w:pPr>
        <w:tabs>
          <w:tab w:val="num" w:pos="360"/>
        </w:tabs>
        <w:ind w:left="360" w:hanging="360"/>
      </w:pPr>
      <w:rPr>
        <w:rFonts w:hint="default"/>
        <w:b w:val="0"/>
        <w:i w:val="0"/>
        <w:color w:val="auto"/>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4723BC3"/>
    <w:multiLevelType w:val="hybridMultilevel"/>
    <w:tmpl w:val="D96ED156"/>
    <w:name w:val="WW8Num102"/>
    <w:lvl w:ilvl="0" w:tplc="4F9A3772">
      <w:start w:val="7"/>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B06F67"/>
    <w:multiLevelType w:val="hybridMultilevel"/>
    <w:tmpl w:val="2DCC57EC"/>
    <w:lvl w:ilvl="0" w:tplc="576644BE">
      <w:start w:val="1"/>
      <w:numFmt w:val="decimal"/>
      <w:lvlText w:val="%1)"/>
      <w:lvlJc w:val="left"/>
      <w:pPr>
        <w:ind w:left="502" w:hanging="360"/>
      </w:pPr>
      <w:rPr>
        <w:color w:val="auto"/>
        <w:sz w:val="24"/>
        <w:szCs w:val="24"/>
      </w:rPr>
    </w:lvl>
    <w:lvl w:ilvl="1" w:tplc="04150019" w:tentative="1">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29" w15:restartNumberingAfterBreak="0">
    <w:nsid w:val="380727EA"/>
    <w:multiLevelType w:val="hybridMultilevel"/>
    <w:tmpl w:val="E47E6BAE"/>
    <w:name w:val="WW8Num103"/>
    <w:lvl w:ilvl="0" w:tplc="C1B6DE36">
      <w:start w:val="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F95348"/>
    <w:multiLevelType w:val="hybridMultilevel"/>
    <w:tmpl w:val="7A881B04"/>
    <w:lvl w:ilvl="0" w:tplc="706A10C0">
      <w:start w:val="2"/>
      <w:numFmt w:val="decimal"/>
      <w:lvlText w:val="%1."/>
      <w:lvlJc w:val="left"/>
      <w:pPr>
        <w:ind w:left="720" w:hanging="360"/>
      </w:pPr>
      <w:rPr>
        <w:rFonts w:hint="default"/>
        <w:b w:val="0"/>
        <w:i w:val="0"/>
        <w:color w:val="auto"/>
      </w:rPr>
    </w:lvl>
    <w:lvl w:ilvl="1" w:tplc="D15EA8D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B2F42"/>
    <w:multiLevelType w:val="multilevel"/>
    <w:tmpl w:val="6CB6EC1A"/>
    <w:lvl w:ilvl="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F7653D0"/>
    <w:multiLevelType w:val="hybridMultilevel"/>
    <w:tmpl w:val="9696A2D6"/>
    <w:lvl w:ilvl="0" w:tplc="59D25DD2">
      <w:start w:val="1"/>
      <w:numFmt w:val="decimal"/>
      <w:lvlText w:val="%1)"/>
      <w:lvlJc w:val="left"/>
      <w:pPr>
        <w:ind w:left="-126" w:hanging="360"/>
      </w:pPr>
      <w:rPr>
        <w:rFonts w:hint="default"/>
        <w:b/>
        <w:color w:val="000000"/>
      </w:rPr>
    </w:lvl>
    <w:lvl w:ilvl="1" w:tplc="04150019">
      <w:start w:val="1"/>
      <w:numFmt w:val="lowerLetter"/>
      <w:lvlText w:val="%2."/>
      <w:lvlJc w:val="left"/>
      <w:pPr>
        <w:ind w:left="594" w:hanging="360"/>
      </w:pPr>
    </w:lvl>
    <w:lvl w:ilvl="2" w:tplc="0415001B" w:tentative="1">
      <w:start w:val="1"/>
      <w:numFmt w:val="lowerRoman"/>
      <w:lvlText w:val="%3."/>
      <w:lvlJc w:val="right"/>
      <w:pPr>
        <w:ind w:left="1314" w:hanging="180"/>
      </w:pPr>
    </w:lvl>
    <w:lvl w:ilvl="3" w:tplc="0415000F" w:tentative="1">
      <w:start w:val="1"/>
      <w:numFmt w:val="decimal"/>
      <w:lvlText w:val="%4."/>
      <w:lvlJc w:val="left"/>
      <w:pPr>
        <w:ind w:left="2034" w:hanging="360"/>
      </w:pPr>
    </w:lvl>
    <w:lvl w:ilvl="4" w:tplc="04150019" w:tentative="1">
      <w:start w:val="1"/>
      <w:numFmt w:val="lowerLetter"/>
      <w:lvlText w:val="%5."/>
      <w:lvlJc w:val="left"/>
      <w:pPr>
        <w:ind w:left="2754" w:hanging="360"/>
      </w:pPr>
    </w:lvl>
    <w:lvl w:ilvl="5" w:tplc="0415001B" w:tentative="1">
      <w:start w:val="1"/>
      <w:numFmt w:val="lowerRoman"/>
      <w:lvlText w:val="%6."/>
      <w:lvlJc w:val="right"/>
      <w:pPr>
        <w:ind w:left="3474" w:hanging="180"/>
      </w:pPr>
    </w:lvl>
    <w:lvl w:ilvl="6" w:tplc="0415000F" w:tentative="1">
      <w:start w:val="1"/>
      <w:numFmt w:val="decimal"/>
      <w:lvlText w:val="%7."/>
      <w:lvlJc w:val="left"/>
      <w:pPr>
        <w:ind w:left="4194" w:hanging="360"/>
      </w:pPr>
    </w:lvl>
    <w:lvl w:ilvl="7" w:tplc="04150019" w:tentative="1">
      <w:start w:val="1"/>
      <w:numFmt w:val="lowerLetter"/>
      <w:lvlText w:val="%8."/>
      <w:lvlJc w:val="left"/>
      <w:pPr>
        <w:ind w:left="4914" w:hanging="360"/>
      </w:pPr>
    </w:lvl>
    <w:lvl w:ilvl="8" w:tplc="0415001B" w:tentative="1">
      <w:start w:val="1"/>
      <w:numFmt w:val="lowerRoman"/>
      <w:lvlText w:val="%9."/>
      <w:lvlJc w:val="right"/>
      <w:pPr>
        <w:ind w:left="5634" w:hanging="180"/>
      </w:pPr>
    </w:lvl>
  </w:abstractNum>
  <w:abstractNum w:abstractNumId="33" w15:restartNumberingAfterBreak="0">
    <w:nsid w:val="422E1A68"/>
    <w:multiLevelType w:val="hybridMultilevel"/>
    <w:tmpl w:val="C3DC7D9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37D41FB"/>
    <w:multiLevelType w:val="hybridMultilevel"/>
    <w:tmpl w:val="4E72F0F4"/>
    <w:lvl w:ilvl="0" w:tplc="0415000F">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413A0C"/>
    <w:multiLevelType w:val="hybridMultilevel"/>
    <w:tmpl w:val="C93EC2CC"/>
    <w:lvl w:ilvl="0" w:tplc="82CAF7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AF4E8E"/>
    <w:multiLevelType w:val="hybridMultilevel"/>
    <w:tmpl w:val="F770314C"/>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DC6EA0"/>
    <w:multiLevelType w:val="hybridMultilevel"/>
    <w:tmpl w:val="806C2626"/>
    <w:lvl w:ilvl="0" w:tplc="EBA482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A63726"/>
    <w:multiLevelType w:val="hybridMultilevel"/>
    <w:tmpl w:val="098C7A9E"/>
    <w:lvl w:ilvl="0" w:tplc="727C7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F90CC1"/>
    <w:multiLevelType w:val="hybridMultilevel"/>
    <w:tmpl w:val="FBFA6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9054D6A"/>
    <w:multiLevelType w:val="hybridMultilevel"/>
    <w:tmpl w:val="0B540112"/>
    <w:lvl w:ilvl="0" w:tplc="5C62A56A">
      <w:start w:val="1"/>
      <w:numFmt w:val="decimal"/>
      <w:lvlText w:val="%1."/>
      <w:lvlJc w:val="left"/>
      <w:pPr>
        <w:ind w:left="705" w:hanging="360"/>
      </w:pPr>
      <w:rPr>
        <w:b w:val="0"/>
        <w:i w:val="0"/>
        <w:color w:val="auto"/>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1" w15:restartNumberingAfterBreak="0">
    <w:nsid w:val="63131202"/>
    <w:multiLevelType w:val="multilevel"/>
    <w:tmpl w:val="F2041C3C"/>
    <w:styleLink w:val="WW8Num2"/>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2" w15:restartNumberingAfterBreak="0">
    <w:nsid w:val="633A6C30"/>
    <w:multiLevelType w:val="hybridMultilevel"/>
    <w:tmpl w:val="E154FFF0"/>
    <w:lvl w:ilvl="0" w:tplc="2C80A104">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FE72E44"/>
    <w:multiLevelType w:val="hybridMultilevel"/>
    <w:tmpl w:val="EC26F7B8"/>
    <w:lvl w:ilvl="0" w:tplc="8EE433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12608EB"/>
    <w:multiLevelType w:val="hybridMultilevel"/>
    <w:tmpl w:val="F97CB3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EE0CA1"/>
    <w:multiLevelType w:val="hybridMultilevel"/>
    <w:tmpl w:val="771C0E88"/>
    <w:lvl w:ilvl="0" w:tplc="E5905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20F035D"/>
    <w:multiLevelType w:val="hybridMultilevel"/>
    <w:tmpl w:val="7136BC3E"/>
    <w:name w:val="WW8Num104"/>
    <w:lvl w:ilvl="0" w:tplc="C3A417D6">
      <w:start w:val="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F56271"/>
    <w:multiLevelType w:val="hybridMultilevel"/>
    <w:tmpl w:val="3D4AB88C"/>
    <w:lvl w:ilvl="0" w:tplc="6054E966">
      <w:start w:val="1"/>
      <w:numFmt w:val="decimal"/>
      <w:lvlText w:val="%1."/>
      <w:lvlJc w:val="left"/>
      <w:pPr>
        <w:ind w:left="360" w:hanging="360"/>
      </w:pPr>
      <w:rPr>
        <w:rFonts w:hint="default"/>
        <w:b w:val="0"/>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3624F09"/>
    <w:multiLevelType w:val="multilevel"/>
    <w:tmpl w:val="B8007C0E"/>
    <w:lvl w:ilvl="0">
      <w:start w:val="2"/>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rPr>
        <w:b w:val="0"/>
        <w:i w:val="0"/>
        <w:sz w:val="24"/>
        <w:szCs w:val="24"/>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9" w15:restartNumberingAfterBreak="0">
    <w:nsid w:val="79BD22E4"/>
    <w:multiLevelType w:val="hybridMultilevel"/>
    <w:tmpl w:val="4A667E2C"/>
    <w:lvl w:ilvl="0" w:tplc="89888C0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5379EA"/>
    <w:multiLevelType w:val="hybridMultilevel"/>
    <w:tmpl w:val="587E4FD4"/>
    <w:lvl w:ilvl="0" w:tplc="E144A75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5A0BBC"/>
    <w:multiLevelType w:val="hybridMultilevel"/>
    <w:tmpl w:val="C37622B6"/>
    <w:lvl w:ilvl="0" w:tplc="25D6DF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C3295D"/>
    <w:multiLevelType w:val="multilevel"/>
    <w:tmpl w:val="0B40D99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40"/>
  </w:num>
  <w:num w:numId="3">
    <w:abstractNumId w:val="30"/>
  </w:num>
  <w:num w:numId="4">
    <w:abstractNumId w:val="25"/>
  </w:num>
  <w:num w:numId="5">
    <w:abstractNumId w:val="41"/>
  </w:num>
  <w:num w:numId="6">
    <w:abstractNumId w:val="18"/>
  </w:num>
  <w:num w:numId="7">
    <w:abstractNumId w:val="41"/>
  </w:num>
  <w:num w:numId="8">
    <w:abstractNumId w:val="16"/>
  </w:num>
  <w:num w:numId="9">
    <w:abstractNumId w:val="43"/>
  </w:num>
  <w:num w:numId="10">
    <w:abstractNumId w:val="12"/>
  </w:num>
  <w:num w:numId="11">
    <w:abstractNumId w:val="20"/>
  </w:num>
  <w:num w:numId="12">
    <w:abstractNumId w:val="52"/>
  </w:num>
  <w:num w:numId="13">
    <w:abstractNumId w:val="42"/>
  </w:num>
  <w:num w:numId="14">
    <w:abstractNumId w:val="24"/>
  </w:num>
  <w:num w:numId="15">
    <w:abstractNumId w:val="35"/>
  </w:num>
  <w:num w:numId="16">
    <w:abstractNumId w:val="26"/>
  </w:num>
  <w:num w:numId="17">
    <w:abstractNumId w:val="19"/>
  </w:num>
  <w:num w:numId="18">
    <w:abstractNumId w:val="28"/>
  </w:num>
  <w:num w:numId="19">
    <w:abstractNumId w:val="51"/>
  </w:num>
  <w:num w:numId="20">
    <w:abstractNumId w:val="31"/>
  </w:num>
  <w:num w:numId="21">
    <w:abstractNumId w:val="48"/>
  </w:num>
  <w:num w:numId="22">
    <w:abstractNumId w:val="10"/>
  </w:num>
  <w:num w:numId="23">
    <w:abstractNumId w:val="44"/>
  </w:num>
  <w:num w:numId="24">
    <w:abstractNumId w:val="50"/>
  </w:num>
  <w:num w:numId="25">
    <w:abstractNumId w:val="47"/>
  </w:num>
  <w:num w:numId="26">
    <w:abstractNumId w:val="17"/>
  </w:num>
  <w:num w:numId="27">
    <w:abstractNumId w:val="11"/>
  </w:num>
  <w:num w:numId="28">
    <w:abstractNumId w:val="14"/>
  </w:num>
  <w:num w:numId="29">
    <w:abstractNumId w:val="36"/>
  </w:num>
  <w:num w:numId="30">
    <w:abstractNumId w:val="45"/>
  </w:num>
  <w:num w:numId="31">
    <w:abstractNumId w:val="22"/>
  </w:num>
  <w:num w:numId="32">
    <w:abstractNumId w:val="34"/>
  </w:num>
  <w:num w:numId="33">
    <w:abstractNumId w:val="39"/>
  </w:num>
  <w:num w:numId="34">
    <w:abstractNumId w:val="49"/>
  </w:num>
  <w:num w:numId="35">
    <w:abstractNumId w:val="32"/>
  </w:num>
  <w:num w:numId="36">
    <w:abstractNumId w:val="37"/>
  </w:num>
  <w:num w:numId="37">
    <w:abstractNumId w:val="33"/>
  </w:num>
  <w:num w:numId="38">
    <w:abstractNumId w:val="15"/>
  </w:num>
  <w:num w:numId="39">
    <w:abstractNumId w:val="21"/>
  </w:num>
  <w:num w:numId="40">
    <w:abstractNumId w:val="38"/>
  </w:num>
  <w:num w:numId="41">
    <w:abstractNumId w:val="13"/>
  </w:num>
  <w:num w:numId="4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97"/>
    <w:rsid w:val="00000025"/>
    <w:rsid w:val="000018BF"/>
    <w:rsid w:val="000035A3"/>
    <w:rsid w:val="00004F4D"/>
    <w:rsid w:val="000111B5"/>
    <w:rsid w:val="00011671"/>
    <w:rsid w:val="00015199"/>
    <w:rsid w:val="000172D8"/>
    <w:rsid w:val="0002025D"/>
    <w:rsid w:val="0002120D"/>
    <w:rsid w:val="00027C3A"/>
    <w:rsid w:val="00033266"/>
    <w:rsid w:val="00033494"/>
    <w:rsid w:val="000404FE"/>
    <w:rsid w:val="000447D9"/>
    <w:rsid w:val="00047520"/>
    <w:rsid w:val="000501E1"/>
    <w:rsid w:val="00056384"/>
    <w:rsid w:val="0006224D"/>
    <w:rsid w:val="00062649"/>
    <w:rsid w:val="000649BC"/>
    <w:rsid w:val="00066008"/>
    <w:rsid w:val="000672B6"/>
    <w:rsid w:val="0006765C"/>
    <w:rsid w:val="000701FB"/>
    <w:rsid w:val="00073704"/>
    <w:rsid w:val="000819DE"/>
    <w:rsid w:val="00081C3B"/>
    <w:rsid w:val="000867DE"/>
    <w:rsid w:val="00091A1A"/>
    <w:rsid w:val="000926F1"/>
    <w:rsid w:val="000945D5"/>
    <w:rsid w:val="000948F5"/>
    <w:rsid w:val="000970DB"/>
    <w:rsid w:val="000A01BE"/>
    <w:rsid w:val="000A4E34"/>
    <w:rsid w:val="000A6C0A"/>
    <w:rsid w:val="000A6FD9"/>
    <w:rsid w:val="000B04B7"/>
    <w:rsid w:val="000B3EF0"/>
    <w:rsid w:val="000B4109"/>
    <w:rsid w:val="000B7833"/>
    <w:rsid w:val="000C2C26"/>
    <w:rsid w:val="000D19CA"/>
    <w:rsid w:val="000D5D37"/>
    <w:rsid w:val="000E614A"/>
    <w:rsid w:val="000F082E"/>
    <w:rsid w:val="000F0AE5"/>
    <w:rsid w:val="00102C06"/>
    <w:rsid w:val="00104B74"/>
    <w:rsid w:val="001065C8"/>
    <w:rsid w:val="00113493"/>
    <w:rsid w:val="0011484A"/>
    <w:rsid w:val="001228F4"/>
    <w:rsid w:val="0012615F"/>
    <w:rsid w:val="00126FBD"/>
    <w:rsid w:val="0012762B"/>
    <w:rsid w:val="00137CC3"/>
    <w:rsid w:val="00140522"/>
    <w:rsid w:val="00143980"/>
    <w:rsid w:val="0014687F"/>
    <w:rsid w:val="0015086B"/>
    <w:rsid w:val="0015634C"/>
    <w:rsid w:val="001631D6"/>
    <w:rsid w:val="0016406C"/>
    <w:rsid w:val="0016799C"/>
    <w:rsid w:val="00173A3E"/>
    <w:rsid w:val="00174AFA"/>
    <w:rsid w:val="00175B6A"/>
    <w:rsid w:val="0018006A"/>
    <w:rsid w:val="001800F7"/>
    <w:rsid w:val="00182041"/>
    <w:rsid w:val="0018455E"/>
    <w:rsid w:val="00185FD5"/>
    <w:rsid w:val="001911A4"/>
    <w:rsid w:val="0019368F"/>
    <w:rsid w:val="0019417F"/>
    <w:rsid w:val="001A1235"/>
    <w:rsid w:val="001A564A"/>
    <w:rsid w:val="001A681F"/>
    <w:rsid w:val="001B0A34"/>
    <w:rsid w:val="001B22CA"/>
    <w:rsid w:val="001B434F"/>
    <w:rsid w:val="001B4C16"/>
    <w:rsid w:val="001B6768"/>
    <w:rsid w:val="001B685F"/>
    <w:rsid w:val="001C2939"/>
    <w:rsid w:val="001C7EBF"/>
    <w:rsid w:val="001D410B"/>
    <w:rsid w:val="001D49C3"/>
    <w:rsid w:val="001D7143"/>
    <w:rsid w:val="001D782B"/>
    <w:rsid w:val="001E2182"/>
    <w:rsid w:val="001E52F5"/>
    <w:rsid w:val="001F17D7"/>
    <w:rsid w:val="001F3756"/>
    <w:rsid w:val="001F4990"/>
    <w:rsid w:val="00201852"/>
    <w:rsid w:val="00201A25"/>
    <w:rsid w:val="00203B6A"/>
    <w:rsid w:val="00204AD8"/>
    <w:rsid w:val="00206701"/>
    <w:rsid w:val="00211F74"/>
    <w:rsid w:val="00211F7E"/>
    <w:rsid w:val="002137EB"/>
    <w:rsid w:val="00214B7A"/>
    <w:rsid w:val="00215C87"/>
    <w:rsid w:val="00222D23"/>
    <w:rsid w:val="00222D75"/>
    <w:rsid w:val="00225F9F"/>
    <w:rsid w:val="00230111"/>
    <w:rsid w:val="0023239F"/>
    <w:rsid w:val="00232408"/>
    <w:rsid w:val="00232915"/>
    <w:rsid w:val="002331E7"/>
    <w:rsid w:val="00234B57"/>
    <w:rsid w:val="00236C5F"/>
    <w:rsid w:val="00237C11"/>
    <w:rsid w:val="00243538"/>
    <w:rsid w:val="00243E27"/>
    <w:rsid w:val="00246001"/>
    <w:rsid w:val="00254E6F"/>
    <w:rsid w:val="00260091"/>
    <w:rsid w:val="00260360"/>
    <w:rsid w:val="00262BA6"/>
    <w:rsid w:val="0026310E"/>
    <w:rsid w:val="0026636F"/>
    <w:rsid w:val="00267762"/>
    <w:rsid w:val="00271039"/>
    <w:rsid w:val="00273CEC"/>
    <w:rsid w:val="00284F74"/>
    <w:rsid w:val="0029196E"/>
    <w:rsid w:val="00297904"/>
    <w:rsid w:val="002A41D4"/>
    <w:rsid w:val="002A6791"/>
    <w:rsid w:val="002A7C97"/>
    <w:rsid w:val="002B148C"/>
    <w:rsid w:val="002B1B2C"/>
    <w:rsid w:val="002B3E9C"/>
    <w:rsid w:val="002B537A"/>
    <w:rsid w:val="002B7684"/>
    <w:rsid w:val="002C093F"/>
    <w:rsid w:val="002C3F3A"/>
    <w:rsid w:val="002C7A1B"/>
    <w:rsid w:val="002E06FA"/>
    <w:rsid w:val="002E1891"/>
    <w:rsid w:val="002E3401"/>
    <w:rsid w:val="002E419C"/>
    <w:rsid w:val="002E47B5"/>
    <w:rsid w:val="002E4938"/>
    <w:rsid w:val="002F52BA"/>
    <w:rsid w:val="002F63B1"/>
    <w:rsid w:val="0030283F"/>
    <w:rsid w:val="003029E8"/>
    <w:rsid w:val="00302FBB"/>
    <w:rsid w:val="0030503A"/>
    <w:rsid w:val="003072C2"/>
    <w:rsid w:val="0031027B"/>
    <w:rsid w:val="00310E7D"/>
    <w:rsid w:val="0031156A"/>
    <w:rsid w:val="00311E8A"/>
    <w:rsid w:val="00314990"/>
    <w:rsid w:val="00323BE6"/>
    <w:rsid w:val="00324CAD"/>
    <w:rsid w:val="00335337"/>
    <w:rsid w:val="00340D1C"/>
    <w:rsid w:val="003438CA"/>
    <w:rsid w:val="003464DB"/>
    <w:rsid w:val="00350242"/>
    <w:rsid w:val="00351686"/>
    <w:rsid w:val="0035341D"/>
    <w:rsid w:val="003549D8"/>
    <w:rsid w:val="00356ABC"/>
    <w:rsid w:val="00357539"/>
    <w:rsid w:val="00361EA5"/>
    <w:rsid w:val="003653B2"/>
    <w:rsid w:val="00366338"/>
    <w:rsid w:val="00367A9C"/>
    <w:rsid w:val="00371048"/>
    <w:rsid w:val="00371485"/>
    <w:rsid w:val="003761CC"/>
    <w:rsid w:val="003761EB"/>
    <w:rsid w:val="0037630F"/>
    <w:rsid w:val="003801A0"/>
    <w:rsid w:val="00380ADB"/>
    <w:rsid w:val="00385E24"/>
    <w:rsid w:val="003956DE"/>
    <w:rsid w:val="00396E16"/>
    <w:rsid w:val="0039711F"/>
    <w:rsid w:val="003A0FD0"/>
    <w:rsid w:val="003A1E8A"/>
    <w:rsid w:val="003A5F6B"/>
    <w:rsid w:val="003A7BD6"/>
    <w:rsid w:val="003B2025"/>
    <w:rsid w:val="003B450D"/>
    <w:rsid w:val="003B47DE"/>
    <w:rsid w:val="003B4E1C"/>
    <w:rsid w:val="003C08C2"/>
    <w:rsid w:val="003D4FFD"/>
    <w:rsid w:val="003D7247"/>
    <w:rsid w:val="003D78C8"/>
    <w:rsid w:val="003E1609"/>
    <w:rsid w:val="003E1797"/>
    <w:rsid w:val="003E18B3"/>
    <w:rsid w:val="003E3BB8"/>
    <w:rsid w:val="003F1C8E"/>
    <w:rsid w:val="003F2D4F"/>
    <w:rsid w:val="003F3301"/>
    <w:rsid w:val="003F4AD3"/>
    <w:rsid w:val="003F5906"/>
    <w:rsid w:val="0040291D"/>
    <w:rsid w:val="00410FD5"/>
    <w:rsid w:val="004146DA"/>
    <w:rsid w:val="00424397"/>
    <w:rsid w:val="00424C83"/>
    <w:rsid w:val="0042583C"/>
    <w:rsid w:val="00426982"/>
    <w:rsid w:val="00435746"/>
    <w:rsid w:val="00437869"/>
    <w:rsid w:val="00437BF5"/>
    <w:rsid w:val="00440314"/>
    <w:rsid w:val="00445651"/>
    <w:rsid w:val="00450E4F"/>
    <w:rsid w:val="00453800"/>
    <w:rsid w:val="004544F7"/>
    <w:rsid w:val="00454704"/>
    <w:rsid w:val="004569F1"/>
    <w:rsid w:val="0046063D"/>
    <w:rsid w:val="004706B8"/>
    <w:rsid w:val="00470BA8"/>
    <w:rsid w:val="0047399C"/>
    <w:rsid w:val="00476463"/>
    <w:rsid w:val="0048459E"/>
    <w:rsid w:val="00486F7C"/>
    <w:rsid w:val="00493F70"/>
    <w:rsid w:val="00496E59"/>
    <w:rsid w:val="00496FE7"/>
    <w:rsid w:val="004971D2"/>
    <w:rsid w:val="004A03DF"/>
    <w:rsid w:val="004A2488"/>
    <w:rsid w:val="004A6052"/>
    <w:rsid w:val="004A7891"/>
    <w:rsid w:val="004B07FF"/>
    <w:rsid w:val="004B7195"/>
    <w:rsid w:val="004C38EF"/>
    <w:rsid w:val="004C3A85"/>
    <w:rsid w:val="004D1AB9"/>
    <w:rsid w:val="004D6559"/>
    <w:rsid w:val="004D7264"/>
    <w:rsid w:val="004D7EAD"/>
    <w:rsid w:val="004E0543"/>
    <w:rsid w:val="004E0F96"/>
    <w:rsid w:val="004E4E69"/>
    <w:rsid w:val="004E600D"/>
    <w:rsid w:val="004E66C8"/>
    <w:rsid w:val="004E67B0"/>
    <w:rsid w:val="004F0AE9"/>
    <w:rsid w:val="004F129B"/>
    <w:rsid w:val="004F6983"/>
    <w:rsid w:val="005000E9"/>
    <w:rsid w:val="00500368"/>
    <w:rsid w:val="0050148D"/>
    <w:rsid w:val="0050163A"/>
    <w:rsid w:val="00502945"/>
    <w:rsid w:val="00503EEC"/>
    <w:rsid w:val="0050649F"/>
    <w:rsid w:val="00507B2B"/>
    <w:rsid w:val="005125C6"/>
    <w:rsid w:val="0052282D"/>
    <w:rsid w:val="00525A8C"/>
    <w:rsid w:val="005277A6"/>
    <w:rsid w:val="00530048"/>
    <w:rsid w:val="00533486"/>
    <w:rsid w:val="0053463D"/>
    <w:rsid w:val="00540BA0"/>
    <w:rsid w:val="005411E9"/>
    <w:rsid w:val="005433AA"/>
    <w:rsid w:val="005519CE"/>
    <w:rsid w:val="00552E31"/>
    <w:rsid w:val="00553DF4"/>
    <w:rsid w:val="00554EC8"/>
    <w:rsid w:val="00560072"/>
    <w:rsid w:val="005629ED"/>
    <w:rsid w:val="00563361"/>
    <w:rsid w:val="00564E7E"/>
    <w:rsid w:val="0057220C"/>
    <w:rsid w:val="00572269"/>
    <w:rsid w:val="00572554"/>
    <w:rsid w:val="00573F83"/>
    <w:rsid w:val="0057410A"/>
    <w:rsid w:val="005768C1"/>
    <w:rsid w:val="005777CF"/>
    <w:rsid w:val="00582A1F"/>
    <w:rsid w:val="00585FAB"/>
    <w:rsid w:val="00586DEC"/>
    <w:rsid w:val="00591DA8"/>
    <w:rsid w:val="00591F7E"/>
    <w:rsid w:val="0059660F"/>
    <w:rsid w:val="00596952"/>
    <w:rsid w:val="005979F6"/>
    <w:rsid w:val="00597A6A"/>
    <w:rsid w:val="00597D72"/>
    <w:rsid w:val="00597F85"/>
    <w:rsid w:val="005A0005"/>
    <w:rsid w:val="005A1D8B"/>
    <w:rsid w:val="005A40EA"/>
    <w:rsid w:val="005B18D2"/>
    <w:rsid w:val="005B276F"/>
    <w:rsid w:val="005B3118"/>
    <w:rsid w:val="005C3F6E"/>
    <w:rsid w:val="005C5C29"/>
    <w:rsid w:val="005C7B56"/>
    <w:rsid w:val="005D1AB1"/>
    <w:rsid w:val="005D33B2"/>
    <w:rsid w:val="005D441F"/>
    <w:rsid w:val="005E7668"/>
    <w:rsid w:val="005F13E1"/>
    <w:rsid w:val="005F1F83"/>
    <w:rsid w:val="005F3183"/>
    <w:rsid w:val="005F6FD4"/>
    <w:rsid w:val="00603097"/>
    <w:rsid w:val="00605B77"/>
    <w:rsid w:val="00617BF1"/>
    <w:rsid w:val="00622477"/>
    <w:rsid w:val="0062288E"/>
    <w:rsid w:val="00634A2C"/>
    <w:rsid w:val="00637F54"/>
    <w:rsid w:val="0064063A"/>
    <w:rsid w:val="006412C4"/>
    <w:rsid w:val="00643A43"/>
    <w:rsid w:val="006445BE"/>
    <w:rsid w:val="00645731"/>
    <w:rsid w:val="00653B58"/>
    <w:rsid w:val="00653DCB"/>
    <w:rsid w:val="00653F59"/>
    <w:rsid w:val="006566E1"/>
    <w:rsid w:val="006571EC"/>
    <w:rsid w:val="00660DC2"/>
    <w:rsid w:val="00664AD7"/>
    <w:rsid w:val="00664CB5"/>
    <w:rsid w:val="00664EA0"/>
    <w:rsid w:val="00665000"/>
    <w:rsid w:val="00672503"/>
    <w:rsid w:val="00672F8D"/>
    <w:rsid w:val="00676DE9"/>
    <w:rsid w:val="00677D4F"/>
    <w:rsid w:val="006830F8"/>
    <w:rsid w:val="006842E5"/>
    <w:rsid w:val="00684FB6"/>
    <w:rsid w:val="006850FC"/>
    <w:rsid w:val="00685B58"/>
    <w:rsid w:val="0069071E"/>
    <w:rsid w:val="00690755"/>
    <w:rsid w:val="0069654B"/>
    <w:rsid w:val="006978F7"/>
    <w:rsid w:val="006A3870"/>
    <w:rsid w:val="006A54A6"/>
    <w:rsid w:val="006A5634"/>
    <w:rsid w:val="006B0771"/>
    <w:rsid w:val="006B1387"/>
    <w:rsid w:val="006B1C0F"/>
    <w:rsid w:val="006B64A2"/>
    <w:rsid w:val="006B6A4C"/>
    <w:rsid w:val="006C7F98"/>
    <w:rsid w:val="006D188B"/>
    <w:rsid w:val="006D19DF"/>
    <w:rsid w:val="006D3F61"/>
    <w:rsid w:val="006D4D5C"/>
    <w:rsid w:val="006D5733"/>
    <w:rsid w:val="006D5D12"/>
    <w:rsid w:val="006E0B98"/>
    <w:rsid w:val="006E46EC"/>
    <w:rsid w:val="006E5287"/>
    <w:rsid w:val="006E5359"/>
    <w:rsid w:val="006E6ECF"/>
    <w:rsid w:val="006F26A0"/>
    <w:rsid w:val="007040D6"/>
    <w:rsid w:val="00704718"/>
    <w:rsid w:val="00704AB6"/>
    <w:rsid w:val="00704C79"/>
    <w:rsid w:val="00707CDC"/>
    <w:rsid w:val="00714C7D"/>
    <w:rsid w:val="00714C7F"/>
    <w:rsid w:val="00715364"/>
    <w:rsid w:val="0072163A"/>
    <w:rsid w:val="007242DF"/>
    <w:rsid w:val="00730FDC"/>
    <w:rsid w:val="0073103F"/>
    <w:rsid w:val="0073375A"/>
    <w:rsid w:val="007405E0"/>
    <w:rsid w:val="00743665"/>
    <w:rsid w:val="007447CA"/>
    <w:rsid w:val="007539F7"/>
    <w:rsid w:val="00755F92"/>
    <w:rsid w:val="00756D06"/>
    <w:rsid w:val="00757C74"/>
    <w:rsid w:val="00757FC0"/>
    <w:rsid w:val="00760829"/>
    <w:rsid w:val="00760876"/>
    <w:rsid w:val="0076135E"/>
    <w:rsid w:val="0076522C"/>
    <w:rsid w:val="00766889"/>
    <w:rsid w:val="00766E0E"/>
    <w:rsid w:val="0077009B"/>
    <w:rsid w:val="00774526"/>
    <w:rsid w:val="00776041"/>
    <w:rsid w:val="00777EC8"/>
    <w:rsid w:val="007803E1"/>
    <w:rsid w:val="00780850"/>
    <w:rsid w:val="00782B62"/>
    <w:rsid w:val="00782D8C"/>
    <w:rsid w:val="00791E2C"/>
    <w:rsid w:val="007967D8"/>
    <w:rsid w:val="007A12CF"/>
    <w:rsid w:val="007A25CD"/>
    <w:rsid w:val="007A3052"/>
    <w:rsid w:val="007A5B7D"/>
    <w:rsid w:val="007A727A"/>
    <w:rsid w:val="007A7D17"/>
    <w:rsid w:val="007B4177"/>
    <w:rsid w:val="007B476A"/>
    <w:rsid w:val="007C1EBA"/>
    <w:rsid w:val="007C33BA"/>
    <w:rsid w:val="007C4CA0"/>
    <w:rsid w:val="007C5406"/>
    <w:rsid w:val="007C6C12"/>
    <w:rsid w:val="007D2705"/>
    <w:rsid w:val="007D3C6B"/>
    <w:rsid w:val="007D6814"/>
    <w:rsid w:val="007E06FC"/>
    <w:rsid w:val="007E22EF"/>
    <w:rsid w:val="007E3010"/>
    <w:rsid w:val="007E73D9"/>
    <w:rsid w:val="007E7CBD"/>
    <w:rsid w:val="007F574E"/>
    <w:rsid w:val="007F610A"/>
    <w:rsid w:val="007F7EBD"/>
    <w:rsid w:val="0080169E"/>
    <w:rsid w:val="00801F07"/>
    <w:rsid w:val="00805B10"/>
    <w:rsid w:val="00806353"/>
    <w:rsid w:val="00810AB3"/>
    <w:rsid w:val="00811621"/>
    <w:rsid w:val="008128CE"/>
    <w:rsid w:val="008131C2"/>
    <w:rsid w:val="00814C89"/>
    <w:rsid w:val="00814CD5"/>
    <w:rsid w:val="00816351"/>
    <w:rsid w:val="008174CC"/>
    <w:rsid w:val="00821593"/>
    <w:rsid w:val="00823A50"/>
    <w:rsid w:val="00827E3B"/>
    <w:rsid w:val="008329E9"/>
    <w:rsid w:val="00835242"/>
    <w:rsid w:val="0084109D"/>
    <w:rsid w:val="008411E3"/>
    <w:rsid w:val="00843F22"/>
    <w:rsid w:val="00845E4A"/>
    <w:rsid w:val="008460C0"/>
    <w:rsid w:val="0085072F"/>
    <w:rsid w:val="008511B0"/>
    <w:rsid w:val="008516E3"/>
    <w:rsid w:val="00851C94"/>
    <w:rsid w:val="00852608"/>
    <w:rsid w:val="008533F5"/>
    <w:rsid w:val="00861741"/>
    <w:rsid w:val="00865846"/>
    <w:rsid w:val="00866585"/>
    <w:rsid w:val="00867E50"/>
    <w:rsid w:val="00873FB6"/>
    <w:rsid w:val="008749C1"/>
    <w:rsid w:val="00875AB1"/>
    <w:rsid w:val="0088086E"/>
    <w:rsid w:val="00881996"/>
    <w:rsid w:val="0088574E"/>
    <w:rsid w:val="00891EF9"/>
    <w:rsid w:val="00897871"/>
    <w:rsid w:val="008A238E"/>
    <w:rsid w:val="008A3678"/>
    <w:rsid w:val="008A3860"/>
    <w:rsid w:val="008A45C9"/>
    <w:rsid w:val="008A4A8C"/>
    <w:rsid w:val="008A760A"/>
    <w:rsid w:val="008B000B"/>
    <w:rsid w:val="008B0CEE"/>
    <w:rsid w:val="008B315C"/>
    <w:rsid w:val="008B6587"/>
    <w:rsid w:val="008C1E47"/>
    <w:rsid w:val="008C3A9C"/>
    <w:rsid w:val="008C444F"/>
    <w:rsid w:val="008D0DAA"/>
    <w:rsid w:val="008D35FB"/>
    <w:rsid w:val="008D613C"/>
    <w:rsid w:val="008E2567"/>
    <w:rsid w:val="008F04EB"/>
    <w:rsid w:val="008F082E"/>
    <w:rsid w:val="008F0E86"/>
    <w:rsid w:val="008F1222"/>
    <w:rsid w:val="008F2273"/>
    <w:rsid w:val="008F2899"/>
    <w:rsid w:val="008F32BD"/>
    <w:rsid w:val="008F5268"/>
    <w:rsid w:val="008F6250"/>
    <w:rsid w:val="009009AA"/>
    <w:rsid w:val="00900C11"/>
    <w:rsid w:val="009017DD"/>
    <w:rsid w:val="009055D7"/>
    <w:rsid w:val="00907355"/>
    <w:rsid w:val="00912379"/>
    <w:rsid w:val="009130E7"/>
    <w:rsid w:val="00914064"/>
    <w:rsid w:val="00914998"/>
    <w:rsid w:val="00914B5C"/>
    <w:rsid w:val="00922DF2"/>
    <w:rsid w:val="00923CF0"/>
    <w:rsid w:val="00924FF6"/>
    <w:rsid w:val="009303B8"/>
    <w:rsid w:val="00930ED9"/>
    <w:rsid w:val="00932049"/>
    <w:rsid w:val="00932DBA"/>
    <w:rsid w:val="009340CC"/>
    <w:rsid w:val="00937113"/>
    <w:rsid w:val="009410F0"/>
    <w:rsid w:val="00944EB9"/>
    <w:rsid w:val="0094694C"/>
    <w:rsid w:val="00953B1E"/>
    <w:rsid w:val="0095460D"/>
    <w:rsid w:val="00964894"/>
    <w:rsid w:val="00965934"/>
    <w:rsid w:val="00966EE3"/>
    <w:rsid w:val="00966F28"/>
    <w:rsid w:val="00967376"/>
    <w:rsid w:val="0097342E"/>
    <w:rsid w:val="00981AF2"/>
    <w:rsid w:val="00981EF7"/>
    <w:rsid w:val="00982BAF"/>
    <w:rsid w:val="009831F4"/>
    <w:rsid w:val="00983DC0"/>
    <w:rsid w:val="0098403E"/>
    <w:rsid w:val="00985759"/>
    <w:rsid w:val="009873DF"/>
    <w:rsid w:val="00992899"/>
    <w:rsid w:val="009A3650"/>
    <w:rsid w:val="009A3FE6"/>
    <w:rsid w:val="009A5BA9"/>
    <w:rsid w:val="009B04F0"/>
    <w:rsid w:val="009B5AAE"/>
    <w:rsid w:val="009C0D95"/>
    <w:rsid w:val="009C18FF"/>
    <w:rsid w:val="009C3E4C"/>
    <w:rsid w:val="009C6693"/>
    <w:rsid w:val="009D4E2F"/>
    <w:rsid w:val="009E1048"/>
    <w:rsid w:val="009E1D9B"/>
    <w:rsid w:val="009E3412"/>
    <w:rsid w:val="009E4CE4"/>
    <w:rsid w:val="009E6AF6"/>
    <w:rsid w:val="009E6B16"/>
    <w:rsid w:val="009E78FF"/>
    <w:rsid w:val="009F5AF8"/>
    <w:rsid w:val="009F5D99"/>
    <w:rsid w:val="009F6273"/>
    <w:rsid w:val="009F6373"/>
    <w:rsid w:val="00A02E65"/>
    <w:rsid w:val="00A03924"/>
    <w:rsid w:val="00A06730"/>
    <w:rsid w:val="00A07984"/>
    <w:rsid w:val="00A11F16"/>
    <w:rsid w:val="00A12E2D"/>
    <w:rsid w:val="00A14754"/>
    <w:rsid w:val="00A1505F"/>
    <w:rsid w:val="00A261A4"/>
    <w:rsid w:val="00A261F0"/>
    <w:rsid w:val="00A309D7"/>
    <w:rsid w:val="00A32DA3"/>
    <w:rsid w:val="00A350C7"/>
    <w:rsid w:val="00A40C35"/>
    <w:rsid w:val="00A412EA"/>
    <w:rsid w:val="00A4170C"/>
    <w:rsid w:val="00A42AA0"/>
    <w:rsid w:val="00A442D9"/>
    <w:rsid w:val="00A4527D"/>
    <w:rsid w:val="00A4565E"/>
    <w:rsid w:val="00A47E32"/>
    <w:rsid w:val="00A50FD4"/>
    <w:rsid w:val="00A5362B"/>
    <w:rsid w:val="00A53AEF"/>
    <w:rsid w:val="00A5522D"/>
    <w:rsid w:val="00A55AEF"/>
    <w:rsid w:val="00A60823"/>
    <w:rsid w:val="00A610B3"/>
    <w:rsid w:val="00A620CD"/>
    <w:rsid w:val="00A624AC"/>
    <w:rsid w:val="00A63A13"/>
    <w:rsid w:val="00A705D7"/>
    <w:rsid w:val="00A73AC7"/>
    <w:rsid w:val="00A74759"/>
    <w:rsid w:val="00A77114"/>
    <w:rsid w:val="00A77399"/>
    <w:rsid w:val="00A82472"/>
    <w:rsid w:val="00A82DCC"/>
    <w:rsid w:val="00A87BF7"/>
    <w:rsid w:val="00A90B75"/>
    <w:rsid w:val="00A91BBB"/>
    <w:rsid w:val="00A92DB4"/>
    <w:rsid w:val="00A97050"/>
    <w:rsid w:val="00A97684"/>
    <w:rsid w:val="00AA051A"/>
    <w:rsid w:val="00AA1E40"/>
    <w:rsid w:val="00AA294F"/>
    <w:rsid w:val="00AA4D38"/>
    <w:rsid w:val="00AA58F2"/>
    <w:rsid w:val="00AA5A98"/>
    <w:rsid w:val="00AA6AF7"/>
    <w:rsid w:val="00AA75A9"/>
    <w:rsid w:val="00AB01B2"/>
    <w:rsid w:val="00AB64EF"/>
    <w:rsid w:val="00AC0C50"/>
    <w:rsid w:val="00AC4379"/>
    <w:rsid w:val="00AD1674"/>
    <w:rsid w:val="00AD618F"/>
    <w:rsid w:val="00AE0203"/>
    <w:rsid w:val="00AE1BBF"/>
    <w:rsid w:val="00AE50D6"/>
    <w:rsid w:val="00AF132D"/>
    <w:rsid w:val="00AF2C1C"/>
    <w:rsid w:val="00AF6AE3"/>
    <w:rsid w:val="00B0095F"/>
    <w:rsid w:val="00B03BEA"/>
    <w:rsid w:val="00B05CDA"/>
    <w:rsid w:val="00B06562"/>
    <w:rsid w:val="00B11D0D"/>
    <w:rsid w:val="00B13062"/>
    <w:rsid w:val="00B1371D"/>
    <w:rsid w:val="00B13F1C"/>
    <w:rsid w:val="00B16232"/>
    <w:rsid w:val="00B16F83"/>
    <w:rsid w:val="00B237F7"/>
    <w:rsid w:val="00B25855"/>
    <w:rsid w:val="00B34B56"/>
    <w:rsid w:val="00B455D2"/>
    <w:rsid w:val="00B57632"/>
    <w:rsid w:val="00B653C9"/>
    <w:rsid w:val="00B67601"/>
    <w:rsid w:val="00B70198"/>
    <w:rsid w:val="00B70F6B"/>
    <w:rsid w:val="00B747A9"/>
    <w:rsid w:val="00B84D86"/>
    <w:rsid w:val="00B85408"/>
    <w:rsid w:val="00B86200"/>
    <w:rsid w:val="00B9048F"/>
    <w:rsid w:val="00B93766"/>
    <w:rsid w:val="00B93A18"/>
    <w:rsid w:val="00B94CFE"/>
    <w:rsid w:val="00B95C80"/>
    <w:rsid w:val="00BA4C54"/>
    <w:rsid w:val="00BB69D7"/>
    <w:rsid w:val="00BB7764"/>
    <w:rsid w:val="00BB7881"/>
    <w:rsid w:val="00BC0C2F"/>
    <w:rsid w:val="00BC1E19"/>
    <w:rsid w:val="00BC3941"/>
    <w:rsid w:val="00BC4F58"/>
    <w:rsid w:val="00BC5AD3"/>
    <w:rsid w:val="00BC6A37"/>
    <w:rsid w:val="00BD094C"/>
    <w:rsid w:val="00BD356C"/>
    <w:rsid w:val="00BD5CFD"/>
    <w:rsid w:val="00BE2E62"/>
    <w:rsid w:val="00BE421E"/>
    <w:rsid w:val="00BF1E5F"/>
    <w:rsid w:val="00BF1F00"/>
    <w:rsid w:val="00BF3F8D"/>
    <w:rsid w:val="00C0049F"/>
    <w:rsid w:val="00C02E02"/>
    <w:rsid w:val="00C03AB1"/>
    <w:rsid w:val="00C04130"/>
    <w:rsid w:val="00C1080D"/>
    <w:rsid w:val="00C1238D"/>
    <w:rsid w:val="00C12E9B"/>
    <w:rsid w:val="00C206DB"/>
    <w:rsid w:val="00C30901"/>
    <w:rsid w:val="00C32071"/>
    <w:rsid w:val="00C33301"/>
    <w:rsid w:val="00C34B0F"/>
    <w:rsid w:val="00C40245"/>
    <w:rsid w:val="00C4328D"/>
    <w:rsid w:val="00C4373B"/>
    <w:rsid w:val="00C507CA"/>
    <w:rsid w:val="00C565B2"/>
    <w:rsid w:val="00C62168"/>
    <w:rsid w:val="00C65106"/>
    <w:rsid w:val="00C72031"/>
    <w:rsid w:val="00C7450C"/>
    <w:rsid w:val="00C80CFE"/>
    <w:rsid w:val="00C81EA7"/>
    <w:rsid w:val="00C83CA8"/>
    <w:rsid w:val="00C844A5"/>
    <w:rsid w:val="00C91980"/>
    <w:rsid w:val="00C9702C"/>
    <w:rsid w:val="00CA112D"/>
    <w:rsid w:val="00CA302A"/>
    <w:rsid w:val="00CA3151"/>
    <w:rsid w:val="00CB1246"/>
    <w:rsid w:val="00CB1F33"/>
    <w:rsid w:val="00CB464E"/>
    <w:rsid w:val="00CB4983"/>
    <w:rsid w:val="00CB4E58"/>
    <w:rsid w:val="00CB560A"/>
    <w:rsid w:val="00CC29B6"/>
    <w:rsid w:val="00CC6B74"/>
    <w:rsid w:val="00CD109B"/>
    <w:rsid w:val="00CD2227"/>
    <w:rsid w:val="00CD634E"/>
    <w:rsid w:val="00CE36E5"/>
    <w:rsid w:val="00CE56BE"/>
    <w:rsid w:val="00CF1C60"/>
    <w:rsid w:val="00CF37C5"/>
    <w:rsid w:val="00CF3C23"/>
    <w:rsid w:val="00CF54EC"/>
    <w:rsid w:val="00CF6655"/>
    <w:rsid w:val="00CF6CE5"/>
    <w:rsid w:val="00D01FA3"/>
    <w:rsid w:val="00D04540"/>
    <w:rsid w:val="00D100CB"/>
    <w:rsid w:val="00D10F56"/>
    <w:rsid w:val="00D12EEE"/>
    <w:rsid w:val="00D139F4"/>
    <w:rsid w:val="00D13A03"/>
    <w:rsid w:val="00D147F2"/>
    <w:rsid w:val="00D14983"/>
    <w:rsid w:val="00D218F7"/>
    <w:rsid w:val="00D232C4"/>
    <w:rsid w:val="00D26E75"/>
    <w:rsid w:val="00D45154"/>
    <w:rsid w:val="00D46732"/>
    <w:rsid w:val="00D51C29"/>
    <w:rsid w:val="00D5594F"/>
    <w:rsid w:val="00D5618F"/>
    <w:rsid w:val="00D56AB4"/>
    <w:rsid w:val="00D57D13"/>
    <w:rsid w:val="00D60C66"/>
    <w:rsid w:val="00D63B02"/>
    <w:rsid w:val="00D666F2"/>
    <w:rsid w:val="00D718BA"/>
    <w:rsid w:val="00D736C0"/>
    <w:rsid w:val="00D743FB"/>
    <w:rsid w:val="00D83253"/>
    <w:rsid w:val="00D85AE4"/>
    <w:rsid w:val="00D8625D"/>
    <w:rsid w:val="00D954EB"/>
    <w:rsid w:val="00DA04AB"/>
    <w:rsid w:val="00DA5A2C"/>
    <w:rsid w:val="00DB1610"/>
    <w:rsid w:val="00DB1924"/>
    <w:rsid w:val="00DB3AE9"/>
    <w:rsid w:val="00DB3CC3"/>
    <w:rsid w:val="00DB516D"/>
    <w:rsid w:val="00DB78FE"/>
    <w:rsid w:val="00DD02A5"/>
    <w:rsid w:val="00DD080B"/>
    <w:rsid w:val="00DE289B"/>
    <w:rsid w:val="00DE6133"/>
    <w:rsid w:val="00DF2FEE"/>
    <w:rsid w:val="00DF3281"/>
    <w:rsid w:val="00DF3C9A"/>
    <w:rsid w:val="00DF3D6D"/>
    <w:rsid w:val="00DF52B1"/>
    <w:rsid w:val="00DF5C76"/>
    <w:rsid w:val="00E0004E"/>
    <w:rsid w:val="00E007AB"/>
    <w:rsid w:val="00E00E0F"/>
    <w:rsid w:val="00E02357"/>
    <w:rsid w:val="00E0320F"/>
    <w:rsid w:val="00E04290"/>
    <w:rsid w:val="00E077B9"/>
    <w:rsid w:val="00E103AB"/>
    <w:rsid w:val="00E20D6B"/>
    <w:rsid w:val="00E2297B"/>
    <w:rsid w:val="00E22EA6"/>
    <w:rsid w:val="00E23436"/>
    <w:rsid w:val="00E277AE"/>
    <w:rsid w:val="00E27DCF"/>
    <w:rsid w:val="00E30A51"/>
    <w:rsid w:val="00E323AB"/>
    <w:rsid w:val="00E36748"/>
    <w:rsid w:val="00E47A75"/>
    <w:rsid w:val="00E52266"/>
    <w:rsid w:val="00E55498"/>
    <w:rsid w:val="00E601AA"/>
    <w:rsid w:val="00E61D28"/>
    <w:rsid w:val="00E66114"/>
    <w:rsid w:val="00E74349"/>
    <w:rsid w:val="00E807E8"/>
    <w:rsid w:val="00E83550"/>
    <w:rsid w:val="00E91E81"/>
    <w:rsid w:val="00E95C11"/>
    <w:rsid w:val="00EA2B24"/>
    <w:rsid w:val="00EA3BBE"/>
    <w:rsid w:val="00EA47D6"/>
    <w:rsid w:val="00EA619B"/>
    <w:rsid w:val="00EB2EFD"/>
    <w:rsid w:val="00EB4B73"/>
    <w:rsid w:val="00EC1BD6"/>
    <w:rsid w:val="00EC7078"/>
    <w:rsid w:val="00ED03C6"/>
    <w:rsid w:val="00ED03CC"/>
    <w:rsid w:val="00ED6384"/>
    <w:rsid w:val="00ED7342"/>
    <w:rsid w:val="00EE09F5"/>
    <w:rsid w:val="00EE231B"/>
    <w:rsid w:val="00EE4E0D"/>
    <w:rsid w:val="00EE5ABC"/>
    <w:rsid w:val="00EE7B30"/>
    <w:rsid w:val="00EF0418"/>
    <w:rsid w:val="00EF7EA0"/>
    <w:rsid w:val="00F00C26"/>
    <w:rsid w:val="00F00E07"/>
    <w:rsid w:val="00F01551"/>
    <w:rsid w:val="00F015E5"/>
    <w:rsid w:val="00F05FB6"/>
    <w:rsid w:val="00F12A97"/>
    <w:rsid w:val="00F12DA4"/>
    <w:rsid w:val="00F12DFF"/>
    <w:rsid w:val="00F15662"/>
    <w:rsid w:val="00F17940"/>
    <w:rsid w:val="00F2128C"/>
    <w:rsid w:val="00F27860"/>
    <w:rsid w:val="00F3358D"/>
    <w:rsid w:val="00F36D23"/>
    <w:rsid w:val="00F36F76"/>
    <w:rsid w:val="00F41CE7"/>
    <w:rsid w:val="00F51BB4"/>
    <w:rsid w:val="00F5635F"/>
    <w:rsid w:val="00F609C1"/>
    <w:rsid w:val="00F66D78"/>
    <w:rsid w:val="00F66FD0"/>
    <w:rsid w:val="00F70342"/>
    <w:rsid w:val="00F72BC4"/>
    <w:rsid w:val="00F74082"/>
    <w:rsid w:val="00F80BEF"/>
    <w:rsid w:val="00F83ACD"/>
    <w:rsid w:val="00F83C50"/>
    <w:rsid w:val="00F863BA"/>
    <w:rsid w:val="00F8725D"/>
    <w:rsid w:val="00F905A3"/>
    <w:rsid w:val="00F9159B"/>
    <w:rsid w:val="00F923BA"/>
    <w:rsid w:val="00F9258C"/>
    <w:rsid w:val="00F92B3E"/>
    <w:rsid w:val="00F92EB3"/>
    <w:rsid w:val="00F9316A"/>
    <w:rsid w:val="00F96A67"/>
    <w:rsid w:val="00FA15C7"/>
    <w:rsid w:val="00FA19A6"/>
    <w:rsid w:val="00FA3CFA"/>
    <w:rsid w:val="00FB6547"/>
    <w:rsid w:val="00FB6E41"/>
    <w:rsid w:val="00FB74A2"/>
    <w:rsid w:val="00FC0073"/>
    <w:rsid w:val="00FD2AA1"/>
    <w:rsid w:val="00FD574B"/>
    <w:rsid w:val="00FE184B"/>
    <w:rsid w:val="00FE1EA9"/>
    <w:rsid w:val="00FE5F65"/>
    <w:rsid w:val="00FF0C3C"/>
    <w:rsid w:val="00FF2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391C"/>
  <w15:docId w15:val="{EFA286CD-15C2-465A-9482-DED74893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2A97"/>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uiPriority w:val="9"/>
    <w:qFormat/>
    <w:rsid w:val="009E6B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617B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12A97"/>
    <w:pPr>
      <w:tabs>
        <w:tab w:val="center" w:pos="3119"/>
      </w:tabs>
      <w:jc w:val="both"/>
    </w:pPr>
    <w:rPr>
      <w:b/>
      <w:i/>
      <w:sz w:val="24"/>
    </w:rPr>
  </w:style>
  <w:style w:type="character" w:customStyle="1" w:styleId="TekstpodstawowyZnak">
    <w:name w:val="Tekst podstawowy Znak"/>
    <w:basedOn w:val="Domylnaczcionkaakapitu"/>
    <w:link w:val="Tekstpodstawowy"/>
    <w:qFormat/>
    <w:rsid w:val="00F12A97"/>
    <w:rPr>
      <w:rFonts w:ascii="Times New Roman" w:eastAsia="Times New Roman" w:hAnsi="Times New Roman" w:cs="Times New Roman"/>
      <w:b/>
      <w:i/>
      <w:sz w:val="24"/>
      <w:szCs w:val="20"/>
      <w:lang w:eastAsia="zh-CN"/>
    </w:rPr>
  </w:style>
  <w:style w:type="paragraph" w:customStyle="1" w:styleId="Tekstwstpniesformatowany">
    <w:name w:val="Tekst wstępnie sformatowany"/>
    <w:basedOn w:val="Normalny"/>
    <w:rsid w:val="00F12A97"/>
    <w:rPr>
      <w:rFonts w:ascii="DejaVu Sans Mono" w:eastAsia="DejaVu Sans Mono" w:hAnsi="DejaVu Sans Mono" w:cs="DejaVu Sans Mono"/>
    </w:rPr>
  </w:style>
  <w:style w:type="paragraph" w:customStyle="1" w:styleId="Default">
    <w:name w:val="Default"/>
    <w:rsid w:val="00F12A9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486F7C"/>
    <w:pPr>
      <w:spacing w:after="120"/>
      <w:ind w:left="283"/>
    </w:pPr>
  </w:style>
  <w:style w:type="character" w:customStyle="1" w:styleId="TekstpodstawowywcityZnak">
    <w:name w:val="Tekst podstawowy wcięty Znak"/>
    <w:basedOn w:val="Domylnaczcionkaakapitu"/>
    <w:link w:val="Tekstpodstawowywcity"/>
    <w:uiPriority w:val="99"/>
    <w:rsid w:val="00486F7C"/>
    <w:rPr>
      <w:rFonts w:ascii="Times New Roman" w:eastAsia="Times New Roman" w:hAnsi="Times New Roman" w:cs="Times New Roman"/>
      <w:sz w:val="20"/>
      <w:szCs w:val="20"/>
      <w:lang w:eastAsia="zh-CN"/>
    </w:rPr>
  </w:style>
  <w:style w:type="paragraph" w:styleId="Akapitzlist">
    <w:name w:val="List Paragraph"/>
    <w:basedOn w:val="Normalny"/>
    <w:uiPriority w:val="34"/>
    <w:qFormat/>
    <w:rsid w:val="009E1048"/>
    <w:pPr>
      <w:ind w:left="720"/>
      <w:contextualSpacing/>
    </w:pPr>
  </w:style>
  <w:style w:type="paragraph" w:styleId="Tekstdymka">
    <w:name w:val="Balloon Text"/>
    <w:basedOn w:val="Normalny"/>
    <w:link w:val="TekstdymkaZnak"/>
    <w:uiPriority w:val="99"/>
    <w:semiHidden/>
    <w:unhideWhenUsed/>
    <w:rsid w:val="008329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9E9"/>
    <w:rPr>
      <w:rFonts w:ascii="Segoe UI" w:eastAsia="Times New Roman" w:hAnsi="Segoe UI" w:cs="Segoe UI"/>
      <w:sz w:val="18"/>
      <w:szCs w:val="18"/>
      <w:lang w:eastAsia="zh-CN"/>
    </w:rPr>
  </w:style>
  <w:style w:type="paragraph" w:customStyle="1" w:styleId="Tretekstu">
    <w:name w:val="Treść tekstu"/>
    <w:basedOn w:val="Normalny"/>
    <w:rsid w:val="00243E27"/>
    <w:pPr>
      <w:tabs>
        <w:tab w:val="center" w:pos="3119"/>
      </w:tabs>
      <w:jc w:val="both"/>
    </w:pPr>
    <w:rPr>
      <w:b/>
      <w:i/>
      <w:sz w:val="24"/>
      <w:lang w:eastAsia="ar-SA"/>
    </w:rPr>
  </w:style>
  <w:style w:type="character" w:customStyle="1" w:styleId="Nagwek2Znak">
    <w:name w:val="Nagłówek 2 Znak"/>
    <w:basedOn w:val="Domylnaczcionkaakapitu"/>
    <w:link w:val="Nagwek2"/>
    <w:uiPriority w:val="9"/>
    <w:semiHidden/>
    <w:rsid w:val="00617BF1"/>
    <w:rPr>
      <w:rFonts w:asciiTheme="majorHAnsi" w:eastAsiaTheme="majorEastAsia" w:hAnsiTheme="majorHAnsi" w:cstheme="majorBidi"/>
      <w:color w:val="365F91" w:themeColor="accent1" w:themeShade="BF"/>
      <w:sz w:val="26"/>
      <w:szCs w:val="26"/>
      <w:lang w:eastAsia="zh-CN"/>
    </w:rPr>
  </w:style>
  <w:style w:type="paragraph" w:styleId="Tekstprzypisukocowego">
    <w:name w:val="endnote text"/>
    <w:basedOn w:val="Normalny"/>
    <w:link w:val="TekstprzypisukocowegoZnak"/>
    <w:uiPriority w:val="99"/>
    <w:semiHidden/>
    <w:unhideWhenUsed/>
    <w:rsid w:val="0046063D"/>
  </w:style>
  <w:style w:type="character" w:customStyle="1" w:styleId="TekstprzypisukocowegoZnak">
    <w:name w:val="Tekst przypisu końcowego Znak"/>
    <w:basedOn w:val="Domylnaczcionkaakapitu"/>
    <w:link w:val="Tekstprzypisukocowego"/>
    <w:uiPriority w:val="99"/>
    <w:semiHidden/>
    <w:rsid w:val="0046063D"/>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46063D"/>
    <w:rPr>
      <w:vertAlign w:val="superscript"/>
    </w:rPr>
  </w:style>
  <w:style w:type="paragraph" w:styleId="NormalnyWeb">
    <w:name w:val="Normal (Web)"/>
    <w:basedOn w:val="Normalny"/>
    <w:uiPriority w:val="99"/>
    <w:unhideWhenUsed/>
    <w:qFormat/>
    <w:rsid w:val="00DA04AB"/>
    <w:pPr>
      <w:suppressAutoHyphens w:val="0"/>
      <w:spacing w:before="100" w:beforeAutospacing="1" w:after="142" w:line="288" w:lineRule="auto"/>
    </w:pPr>
    <w:rPr>
      <w:sz w:val="24"/>
      <w:szCs w:val="24"/>
      <w:lang w:eastAsia="pl-PL"/>
    </w:rPr>
  </w:style>
  <w:style w:type="character" w:customStyle="1" w:styleId="Nagwek1Znak">
    <w:name w:val="Nagłówek 1 Znak"/>
    <w:basedOn w:val="Domylnaczcionkaakapitu"/>
    <w:link w:val="Nagwek1"/>
    <w:uiPriority w:val="9"/>
    <w:rsid w:val="009E6B16"/>
    <w:rPr>
      <w:rFonts w:asciiTheme="majorHAnsi" w:eastAsiaTheme="majorEastAsia" w:hAnsiTheme="majorHAnsi" w:cstheme="majorBidi"/>
      <w:color w:val="365F91" w:themeColor="accent1" w:themeShade="BF"/>
      <w:sz w:val="32"/>
      <w:szCs w:val="32"/>
      <w:lang w:eastAsia="zh-CN"/>
    </w:rPr>
  </w:style>
  <w:style w:type="paragraph" w:customStyle="1" w:styleId="Textbody">
    <w:name w:val="Text body"/>
    <w:basedOn w:val="Normalny"/>
    <w:rsid w:val="00FA3CFA"/>
    <w:pPr>
      <w:widowControl w:val="0"/>
      <w:autoSpaceDN w:val="0"/>
      <w:spacing w:after="120"/>
      <w:textAlignment w:val="baseline"/>
    </w:pPr>
    <w:rPr>
      <w:rFonts w:ascii="Liberation Serif" w:eastAsia="DejaVu Sans" w:hAnsi="Liberation Serif" w:cs="Lohit Hindi"/>
      <w:kern w:val="3"/>
      <w:sz w:val="24"/>
      <w:szCs w:val="24"/>
      <w:lang w:bidi="hi-IN"/>
    </w:rPr>
  </w:style>
  <w:style w:type="numbering" w:customStyle="1" w:styleId="WW8Num2">
    <w:name w:val="WW8Num2"/>
    <w:basedOn w:val="Bezlisty"/>
    <w:rsid w:val="00FA3CFA"/>
    <w:pPr>
      <w:numPr>
        <w:numId w:val="5"/>
      </w:numPr>
    </w:pPr>
  </w:style>
  <w:style w:type="character" w:styleId="Hipercze">
    <w:name w:val="Hyperlink"/>
    <w:basedOn w:val="Domylnaczcionkaakapitu"/>
    <w:uiPriority w:val="99"/>
    <w:unhideWhenUsed/>
    <w:rsid w:val="00FA3CFA"/>
    <w:rPr>
      <w:color w:val="0000FF" w:themeColor="hyperlink"/>
      <w:u w:val="single"/>
    </w:rPr>
  </w:style>
  <w:style w:type="paragraph" w:styleId="Nagwek">
    <w:name w:val="header"/>
    <w:basedOn w:val="Normalny"/>
    <w:link w:val="NagwekZnak"/>
    <w:unhideWhenUsed/>
    <w:qFormat/>
    <w:rsid w:val="007242DF"/>
    <w:pPr>
      <w:tabs>
        <w:tab w:val="center" w:pos="4536"/>
        <w:tab w:val="right" w:pos="9072"/>
      </w:tabs>
    </w:pPr>
  </w:style>
  <w:style w:type="character" w:customStyle="1" w:styleId="NagwekZnak">
    <w:name w:val="Nagłówek Znak"/>
    <w:basedOn w:val="Domylnaczcionkaakapitu"/>
    <w:link w:val="Nagwek"/>
    <w:uiPriority w:val="99"/>
    <w:qFormat/>
    <w:rsid w:val="007242DF"/>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7242DF"/>
    <w:pPr>
      <w:tabs>
        <w:tab w:val="center" w:pos="4536"/>
        <w:tab w:val="right" w:pos="9072"/>
      </w:tabs>
    </w:pPr>
  </w:style>
  <w:style w:type="character" w:customStyle="1" w:styleId="StopkaZnak">
    <w:name w:val="Stopka Znak"/>
    <w:basedOn w:val="Domylnaczcionkaakapitu"/>
    <w:link w:val="Stopka"/>
    <w:uiPriority w:val="99"/>
    <w:rsid w:val="007242DF"/>
    <w:rPr>
      <w:rFonts w:ascii="Times New Roman" w:eastAsia="Times New Roman" w:hAnsi="Times New Roman" w:cs="Times New Roman"/>
      <w:sz w:val="20"/>
      <w:szCs w:val="20"/>
      <w:lang w:eastAsia="zh-CN"/>
    </w:rPr>
  </w:style>
  <w:style w:type="character" w:styleId="Odwoaniedokomentarza">
    <w:name w:val="annotation reference"/>
    <w:basedOn w:val="Domylnaczcionkaakapitu"/>
    <w:uiPriority w:val="99"/>
    <w:semiHidden/>
    <w:unhideWhenUsed/>
    <w:rsid w:val="00930ED9"/>
    <w:rPr>
      <w:sz w:val="16"/>
      <w:szCs w:val="16"/>
    </w:rPr>
  </w:style>
  <w:style w:type="paragraph" w:styleId="Tekstkomentarza">
    <w:name w:val="annotation text"/>
    <w:basedOn w:val="Normalny"/>
    <w:link w:val="TekstkomentarzaZnak"/>
    <w:uiPriority w:val="99"/>
    <w:semiHidden/>
    <w:unhideWhenUsed/>
    <w:rsid w:val="00930ED9"/>
    <w:pPr>
      <w:suppressAutoHyphens w:val="0"/>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semiHidden/>
    <w:rsid w:val="00930ED9"/>
    <w:rPr>
      <w:sz w:val="20"/>
      <w:szCs w:val="20"/>
    </w:rPr>
  </w:style>
  <w:style w:type="paragraph" w:styleId="Tematkomentarza">
    <w:name w:val="annotation subject"/>
    <w:basedOn w:val="Tekstkomentarza"/>
    <w:next w:val="Tekstkomentarza"/>
    <w:link w:val="TematkomentarzaZnak"/>
    <w:uiPriority w:val="99"/>
    <w:semiHidden/>
    <w:unhideWhenUsed/>
    <w:rsid w:val="00AD1674"/>
    <w:pPr>
      <w:suppressAutoHyphens/>
      <w:spacing w:after="0"/>
    </w:pPr>
    <w:rPr>
      <w:rFonts w:ascii="Times New Roman" w:eastAsia="Times New Roman" w:hAnsi="Times New Roman" w:cs="Times New Roman"/>
      <w:b/>
      <w:bCs/>
      <w:lang w:eastAsia="zh-CN"/>
    </w:rPr>
  </w:style>
  <w:style w:type="character" w:customStyle="1" w:styleId="TematkomentarzaZnak">
    <w:name w:val="Temat komentarza Znak"/>
    <w:basedOn w:val="TekstkomentarzaZnak"/>
    <w:link w:val="Tematkomentarza"/>
    <w:uiPriority w:val="99"/>
    <w:semiHidden/>
    <w:rsid w:val="00AD1674"/>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01674">
      <w:bodyDiv w:val="1"/>
      <w:marLeft w:val="0"/>
      <w:marRight w:val="0"/>
      <w:marTop w:val="0"/>
      <w:marBottom w:val="0"/>
      <w:divBdr>
        <w:top w:val="none" w:sz="0" w:space="0" w:color="auto"/>
        <w:left w:val="none" w:sz="0" w:space="0" w:color="auto"/>
        <w:bottom w:val="none" w:sz="0" w:space="0" w:color="auto"/>
        <w:right w:val="none" w:sz="0" w:space="0" w:color="auto"/>
      </w:divBdr>
    </w:div>
    <w:div w:id="792865607">
      <w:bodyDiv w:val="1"/>
      <w:marLeft w:val="0"/>
      <w:marRight w:val="0"/>
      <w:marTop w:val="0"/>
      <w:marBottom w:val="0"/>
      <w:divBdr>
        <w:top w:val="none" w:sz="0" w:space="0" w:color="auto"/>
        <w:left w:val="none" w:sz="0" w:space="0" w:color="auto"/>
        <w:bottom w:val="none" w:sz="0" w:space="0" w:color="auto"/>
        <w:right w:val="none" w:sz="0" w:space="0" w:color="auto"/>
      </w:divBdr>
    </w:div>
    <w:div w:id="1277635201">
      <w:bodyDiv w:val="1"/>
      <w:marLeft w:val="0"/>
      <w:marRight w:val="0"/>
      <w:marTop w:val="0"/>
      <w:marBottom w:val="0"/>
      <w:divBdr>
        <w:top w:val="none" w:sz="0" w:space="0" w:color="auto"/>
        <w:left w:val="none" w:sz="0" w:space="0" w:color="auto"/>
        <w:bottom w:val="none" w:sz="0" w:space="0" w:color="auto"/>
        <w:right w:val="none" w:sz="0" w:space="0" w:color="auto"/>
      </w:divBdr>
    </w:div>
    <w:div w:id="1292976566">
      <w:bodyDiv w:val="1"/>
      <w:marLeft w:val="0"/>
      <w:marRight w:val="0"/>
      <w:marTop w:val="0"/>
      <w:marBottom w:val="0"/>
      <w:divBdr>
        <w:top w:val="none" w:sz="0" w:space="0" w:color="auto"/>
        <w:left w:val="none" w:sz="0" w:space="0" w:color="auto"/>
        <w:bottom w:val="none" w:sz="0" w:space="0" w:color="auto"/>
        <w:right w:val="none" w:sz="0" w:space="0" w:color="auto"/>
      </w:divBdr>
    </w:div>
    <w:div w:id="18160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iz.wmosg@strazgranicz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B15C-3B71-488A-A71B-E78EB3D1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2766</Words>
  <Characters>16600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016991</dc:creator>
  <cp:lastModifiedBy>Adamowicz Renata</cp:lastModifiedBy>
  <cp:revision>4</cp:revision>
  <cp:lastPrinted>2024-04-25T12:46:00Z</cp:lastPrinted>
  <dcterms:created xsi:type="dcterms:W3CDTF">2024-06-19T08:59:00Z</dcterms:created>
  <dcterms:modified xsi:type="dcterms:W3CDTF">2024-06-26T10:16:00Z</dcterms:modified>
</cp:coreProperties>
</file>