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D4" w:rsidRDefault="00D739D4" w:rsidP="00D739D4"/>
    <w:p w:rsidR="00D739D4" w:rsidRDefault="00D739D4" w:rsidP="00D739D4">
      <w:r>
        <w:t>Tu realizujemy projekty dofinansowane</w:t>
      </w:r>
    </w:p>
    <w:p w:rsidR="00F177E5" w:rsidRDefault="00D739D4" w:rsidP="00D739D4">
      <w:r>
        <w:t>z Funduszy Europejskich</w:t>
      </w:r>
    </w:p>
    <w:p w:rsidR="00D739D4" w:rsidRDefault="00D739D4" w:rsidP="00D739D4"/>
    <w:p w:rsidR="00D739D4" w:rsidRDefault="00D739D4" w:rsidP="00D739D4"/>
    <w:p w:rsidR="00D739D4" w:rsidRDefault="00D739D4" w:rsidP="00D739D4"/>
    <w:p w:rsidR="00D739D4" w:rsidRDefault="00D739D4" w:rsidP="00D739D4">
      <w:r w:rsidRPr="00D739D4">
        <w:t>Beneficjent:</w:t>
      </w:r>
      <w:r>
        <w:t xml:space="preserve"> Komendant Główny Straży Granicznej</w:t>
      </w:r>
    </w:p>
    <w:sectPr w:rsidR="00D739D4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E9" w:rsidRDefault="00B909E9" w:rsidP="000F57A0">
      <w:pPr>
        <w:spacing w:line="240" w:lineRule="auto"/>
      </w:pPr>
      <w:r>
        <w:separator/>
      </w:r>
    </w:p>
  </w:endnote>
  <w:endnote w:type="continuationSeparator" w:id="1">
    <w:p w:rsidR="00B909E9" w:rsidRDefault="00B909E9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E9" w:rsidRDefault="00B909E9" w:rsidP="000F57A0">
      <w:pPr>
        <w:spacing w:line="240" w:lineRule="auto"/>
      </w:pPr>
      <w:r>
        <w:separator/>
      </w:r>
    </w:p>
  </w:footnote>
  <w:footnote w:type="continuationSeparator" w:id="1">
    <w:p w:rsidR="00B909E9" w:rsidRDefault="00B909E9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A0" w:rsidRDefault="000F57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1429</wp:posOffset>
          </wp:positionH>
          <wp:positionV relativeFrom="page">
            <wp:posOffset>0</wp:posOffset>
          </wp:positionV>
          <wp:extent cx="15117141" cy="1068956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7141" cy="10689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7AB9"/>
    <w:rsid w:val="000965E3"/>
    <w:rsid w:val="000F57A0"/>
    <w:rsid w:val="001D3F05"/>
    <w:rsid w:val="002648CC"/>
    <w:rsid w:val="00285828"/>
    <w:rsid w:val="00286D86"/>
    <w:rsid w:val="002D5EEE"/>
    <w:rsid w:val="002E05C6"/>
    <w:rsid w:val="002E465F"/>
    <w:rsid w:val="003C0263"/>
    <w:rsid w:val="004015B4"/>
    <w:rsid w:val="00423E76"/>
    <w:rsid w:val="00436C95"/>
    <w:rsid w:val="00500B93"/>
    <w:rsid w:val="00510977"/>
    <w:rsid w:val="00680A49"/>
    <w:rsid w:val="006B18CA"/>
    <w:rsid w:val="007A7F62"/>
    <w:rsid w:val="007B3161"/>
    <w:rsid w:val="0085492A"/>
    <w:rsid w:val="00977AB9"/>
    <w:rsid w:val="00993749"/>
    <w:rsid w:val="00996DD4"/>
    <w:rsid w:val="00A15497"/>
    <w:rsid w:val="00B66835"/>
    <w:rsid w:val="00B909E9"/>
    <w:rsid w:val="00C61787"/>
    <w:rsid w:val="00D739D4"/>
    <w:rsid w:val="00E059A1"/>
    <w:rsid w:val="00E2053C"/>
    <w:rsid w:val="00F11CC9"/>
    <w:rsid w:val="00F177E5"/>
    <w:rsid w:val="00F51BC2"/>
    <w:rsid w:val="00F72098"/>
    <w:rsid w:val="00F94AF5"/>
    <w:rsid w:val="00FD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022774</cp:lastModifiedBy>
  <cp:revision>2</cp:revision>
  <dcterms:created xsi:type="dcterms:W3CDTF">2025-06-26T10:41:00Z</dcterms:created>
  <dcterms:modified xsi:type="dcterms:W3CDTF">2025-06-26T10:41:00Z</dcterms:modified>
</cp:coreProperties>
</file>